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C30B6" w14:textId="77777777" w:rsidR="00940202" w:rsidRDefault="00955B3C">
      <w:pPr>
        <w:rPr>
          <w:rFonts w:ascii="Palatino Linotype" w:eastAsia="Calibri" w:hAnsi="Palatino Linotype" w:cs="Calibri"/>
          <w:color w:val="FF0000"/>
          <w:sz w:val="26"/>
          <w:szCs w:val="26"/>
          <w:u w:color="FF0000"/>
          <w:lang w:val="el-GR"/>
        </w:rPr>
      </w:pPr>
      <w:r>
        <w:rPr>
          <w:rFonts w:ascii="Palatino Linotype" w:hAnsi="Palatino Linotype" w:cs="Arial Unicode MS"/>
          <w:noProof/>
          <w:color w:val="FF0000"/>
          <w:sz w:val="26"/>
          <w:szCs w:val="26"/>
          <w:u w:color="FF0000"/>
        </w:rPr>
        <mc:AlternateContent>
          <mc:Choice Requires="wps">
            <w:drawing>
              <wp:anchor distT="0" distB="0" distL="0" distR="0" simplePos="0" relativeHeight="251659264" behindDoc="0" locked="0" layoutInCell="1" allowOverlap="1" wp14:anchorId="1F978A12" wp14:editId="13989A73">
                <wp:simplePos x="0" y="0"/>
                <wp:positionH relativeFrom="column">
                  <wp:posOffset>-285750</wp:posOffset>
                </wp:positionH>
                <wp:positionV relativeFrom="line">
                  <wp:posOffset>-69850</wp:posOffset>
                </wp:positionV>
                <wp:extent cx="2642870" cy="1140460"/>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1"/>
                        </a:xfrm>
                        <a:prstGeom prst="rect">
                          <a:avLst/>
                        </a:prstGeom>
                        <a:solidFill>
                          <a:srgbClr val="FFFFFF"/>
                        </a:solidFill>
                        <a:ln w="12700" cap="flat">
                          <a:noFill/>
                          <a:miter lim="400000"/>
                        </a:ln>
                        <a:effectLst/>
                      </wps:spPr>
                      <wps:txbx>
                        <w:txbxContent>
                          <w:p w14:paraId="64DA98CB" w14:textId="77777777" w:rsidR="00940202" w:rsidRDefault="00955B3C">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5C97D45C" wp14:editId="47BABE90">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31249138" w14:textId="77777777" w:rsidR="00940202" w:rsidRDefault="00955B3C">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62E3D347" w14:textId="77777777" w:rsidR="00940202" w:rsidRDefault="00955B3C">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592D4500" w14:textId="77777777" w:rsidR="00940202" w:rsidRDefault="00955B3C">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38BCF4A8" w14:textId="77777777" w:rsidR="00940202" w:rsidRDefault="00955B3C">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w:pict>
              <v:shapetype w14:anchorId="1F978A12" id="_x0000_t202" coordsize="21600,21600" o:spt="202" path="m,l,21600r21600,l21600,xe">
                <v:stroke joinstyle="miter"/>
                <v:path gradientshapeok="t" o:connecttype="rect"/>
              </v:shapetype>
              <v:shape id="officeArt object" o:spid="_x0000_s1026" type="#_x0000_t202" alt="ΕΛΛΗΝΙΚΗ ΔΗΜΟΚΡΑΤΙΑ…" style="position:absolute;margin-left:-22.5pt;margin-top:-5.5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OuKQIAAPkDAAAOAAAAZHJzL2Uyb0RvYy54bWysU1uO0zAU/UdiD5b/aR6UtqqajoYZFSEh&#10;QBpYgOPYjZEfwXab9I8tjAQa8RJCQiwni2AlXDtNh8cfIpXc+3DOPffcm9VZpyTaM+uE0QXOJilG&#10;TFNTCb0t8MsXm3sLjJwnuiLSaFbgA3P4bH33zqptliw3tZEVswhAtFu2TYFr75tlkjhaM0XcxDRM&#10;Q5Ibq4gH126TypIW0JVM8jSdJa2xVWMNZc5B9HJI4nXE55xR/4xzxzySBQZuPp42nmU4k/WKLLeW&#10;NLWgRxrkH1goIjQUPUFdEk/Qzoq/oJSg1jjD/YQalRjOBWWxB+gmS//o5qomDYu9gDiuOcnk/h8s&#10;fbp/bpGoYHbp/P58mi3yBxhpomBWA7tz65EpX4GSGFXMURCvf9d/hN9N/7l/33/ob1D/FpxP/Rdw&#10;vvbX/TcIX/948z2o2zZuCUWuGijju4emg0pj3EEwiNZxq8I/FESQhzkdTrNhnUcUgvlsmi/mkKKQ&#10;y7JpOp1FnOT29cY6/4gZhYJRYBsoB1iyf+I8UIGr45UQdkaKaiOkjI7dlhfSoj2BRdnEJ7CEV367&#10;JjVqoXw+TwMTAgvLJRmqaBOw4j4p4WGppVAFnqbhOUJJHUqxuJZHSkGeQYZg+a7sjpqVpjqAZC2s&#10;ZoHd6x2xDCP5WMPswx6Phh2NcjT0Tl0YaCLDiGhaG5jXSPB85w0XUYpQbSgBTQYH9iu2e/wWwgL/&#10;6sdbt1/s+icAAAD//wMAUEsDBBQABgAIAAAAIQASFxG93wAAAAsBAAAPAAAAZHJzL2Rvd25yZXYu&#10;eG1sTI9BT4NAEIXvJv6HzTTx1i7UggRZGtPo1cTWS29bdgq07Cxhl4L+eseT3t7LfHnzXrGdbSdu&#10;OPjWkYJ4FYFAqpxpqVbweXhbZiB80GR05wgVfKGHbXl/V+jcuIk+8LYPteAQ8rlW0ITQ51L6qkGr&#10;/cr1SHw7u8HqwHaopRn0xOG2k+soSqXVLfGHRve4a7C67kerYEZTvx/76XVMkvPmcvy+7LL+oNTD&#10;Yn55BhFwDn8w/Nbn6lByp5MbyXjRKVhuEt4SWMQxCyYen+I1iBOjaZaCLAv5f0P5AwAA//8DAFBL&#10;AQItABQABgAIAAAAIQC2gziS/gAAAOEBAAATAAAAAAAAAAAAAAAAAAAAAABbQ29udGVudF9UeXBl&#10;c10ueG1sUEsBAi0AFAAGAAgAAAAhADj9If/WAAAAlAEAAAsAAAAAAAAAAAAAAAAALwEAAF9yZWxz&#10;Ly5yZWxzUEsBAi0AFAAGAAgAAAAhALUPo64pAgAA+QMAAA4AAAAAAAAAAAAAAAAALgIAAGRycy9l&#10;Mm9Eb2MueG1sUEsBAi0AFAAGAAgAAAAhABIXEb3fAAAACwEAAA8AAAAAAAAAAAAAAAAAgwQAAGRy&#10;cy9kb3ducmV2LnhtbFBLBQYAAAAABAAEAPMAAACPBQAAAAA=&#10;" stroked="f" strokeweight="1pt">
                <v:stroke miterlimit="4"/>
                <v:textbox inset="0,0,0,0">
                  <w:txbxContent>
                    <w:p w14:paraId="64DA98CB" w14:textId="77777777" w:rsidR="00940202" w:rsidRDefault="00955B3C">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5C97D45C" wp14:editId="47BABE90">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31249138" w14:textId="77777777" w:rsidR="00940202" w:rsidRDefault="00955B3C">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ΕΛΛΗΝΙΚΗ ΔΗΜΟΚΡΑΤΙΑ</w:t>
                      </w:r>
                    </w:p>
                    <w:p w14:paraId="62E3D347" w14:textId="77777777" w:rsidR="00940202" w:rsidRDefault="00955B3C">
                      <w:pPr>
                        <w:jc w:val="center"/>
                        <w:rPr>
                          <w:rFonts w:ascii="Calibri" w:eastAsia="Calibri" w:hAnsi="Calibri" w:cs="Calibri"/>
                          <w:color w:val="4F81BD"/>
                          <w:sz w:val="22"/>
                          <w:szCs w:val="22"/>
                          <w:u w:color="4F81BD"/>
                          <w:lang w:val="el-GR"/>
                        </w:rPr>
                      </w:pPr>
                      <w:r>
                        <w:rPr>
                          <w:rFonts w:ascii="Calibri" w:hAnsi="Calibri" w:cs="Arial Unicode MS"/>
                          <w:color w:val="4F81BD"/>
                          <w:sz w:val="22"/>
                          <w:szCs w:val="22"/>
                          <w:u w:color="4F81BD"/>
                          <w:lang w:val="el-GR"/>
                        </w:rPr>
                        <w:t xml:space="preserve">ΥΠΟΥΡΓΕΙΟ  ΠΟΛΙΤΙΣΜΟΥ </w:t>
                      </w:r>
                    </w:p>
                    <w:p w14:paraId="592D4500" w14:textId="77777777" w:rsidR="00940202" w:rsidRDefault="00955B3C">
                      <w:pPr>
                        <w:jc w:val="center"/>
                        <w:rPr>
                          <w:rFonts w:ascii="Calibri" w:eastAsia="Calibri" w:hAnsi="Calibri" w:cs="Calibri"/>
                          <w:color w:val="4F81BD"/>
                          <w:sz w:val="20"/>
                          <w:szCs w:val="20"/>
                          <w:u w:color="4F81BD"/>
                          <w:lang w:val="el-GR"/>
                        </w:rPr>
                      </w:pPr>
                      <w:r>
                        <w:rPr>
                          <w:rFonts w:ascii="Calibri" w:hAnsi="Calibri" w:cs="Arial Unicode MS"/>
                          <w:color w:val="4F81BD"/>
                          <w:sz w:val="20"/>
                          <w:szCs w:val="20"/>
                          <w:u w:color="4F81BD"/>
                          <w:lang w:val="el-GR"/>
                        </w:rPr>
                        <w:t>ΓΡΑΦΕΙΟ ΤΥΠΟΥ</w:t>
                      </w:r>
                    </w:p>
                    <w:p w14:paraId="38BCF4A8" w14:textId="77777777" w:rsidR="00940202" w:rsidRDefault="00955B3C">
                      <w:pPr>
                        <w:jc w:val="center"/>
                      </w:pPr>
                      <w:r>
                        <w:rPr>
                          <w:rFonts w:ascii="Calibri" w:hAnsi="Calibri" w:cs="Arial Unicode MS"/>
                          <w:color w:val="4F81BD"/>
                          <w:sz w:val="20"/>
                          <w:szCs w:val="20"/>
                          <w:u w:color="4F81BD"/>
                        </w:rPr>
                        <w:t>------</w:t>
                      </w:r>
                    </w:p>
                  </w:txbxContent>
                </v:textbox>
                <w10:wrap anchory="line"/>
              </v:shape>
            </w:pict>
          </mc:Fallback>
        </mc:AlternateContent>
      </w:r>
      <w:r>
        <w:rPr>
          <w:rFonts w:ascii="Palatino Linotype" w:hAnsi="Palatino Linotype" w:cs="Arial Unicode MS"/>
          <w:color w:val="FF0000"/>
          <w:sz w:val="26"/>
          <w:szCs w:val="26"/>
          <w:u w:color="FF0000"/>
          <w:lang w:val="el-GR"/>
        </w:rPr>
        <w:t xml:space="preserve"> </w:t>
      </w:r>
    </w:p>
    <w:p w14:paraId="356579EE" w14:textId="77777777" w:rsidR="00940202" w:rsidRDefault="00940202">
      <w:pPr>
        <w:jc w:val="center"/>
        <w:rPr>
          <w:rFonts w:ascii="Palatino Linotype" w:eastAsia="Calibri" w:hAnsi="Palatino Linotype" w:cs="Calibri"/>
          <w:color w:val="000000"/>
          <w:sz w:val="26"/>
          <w:szCs w:val="26"/>
          <w:u w:color="000000"/>
          <w:lang w:val="el-GR"/>
        </w:rPr>
      </w:pPr>
    </w:p>
    <w:p w14:paraId="110361B3" w14:textId="77777777" w:rsidR="00940202" w:rsidRDefault="00940202">
      <w:pPr>
        <w:jc w:val="center"/>
        <w:rPr>
          <w:rFonts w:ascii="Palatino Linotype" w:eastAsia="Calibri" w:hAnsi="Palatino Linotype" w:cs="Calibri"/>
          <w:color w:val="000000"/>
          <w:sz w:val="26"/>
          <w:szCs w:val="26"/>
          <w:u w:color="000000"/>
          <w:lang w:val="el-GR"/>
        </w:rPr>
      </w:pPr>
    </w:p>
    <w:p w14:paraId="49C7D962" w14:textId="77777777" w:rsidR="00940202" w:rsidRDefault="00940202">
      <w:pPr>
        <w:spacing w:before="60"/>
        <w:jc w:val="center"/>
        <w:rPr>
          <w:rFonts w:ascii="Palatino Linotype" w:eastAsia="Calibri" w:hAnsi="Palatino Linotype" w:cs="Calibri"/>
          <w:color w:val="000000"/>
          <w:sz w:val="26"/>
          <w:szCs w:val="26"/>
          <w:u w:color="000000"/>
          <w:lang w:val="el-GR"/>
        </w:rPr>
      </w:pPr>
    </w:p>
    <w:p w14:paraId="12EB57C6" w14:textId="71442D01" w:rsidR="00940202" w:rsidRDefault="00955B3C">
      <w:pPr>
        <w:spacing w:after="200"/>
        <w:ind w:left="4320"/>
        <w:jc w:val="right"/>
        <w:rPr>
          <w:rFonts w:ascii="Calibri" w:hAnsi="Calibri" w:cs="Calibri"/>
          <w:color w:val="000000"/>
          <w:u w:color="000000"/>
          <w:lang w:val="el-GR"/>
        </w:rPr>
      </w:pPr>
      <w:r>
        <w:rPr>
          <w:rFonts w:ascii="Calibri" w:hAnsi="Calibri" w:cs="Calibri"/>
          <w:color w:val="000000"/>
          <w:u w:color="000000"/>
          <w:lang w:val="el-GR"/>
        </w:rPr>
        <w:t xml:space="preserve">Αθήνα, </w:t>
      </w:r>
      <w:r w:rsidR="00B55936">
        <w:rPr>
          <w:rFonts w:ascii="Calibri" w:hAnsi="Calibri" w:cs="Calibri"/>
          <w:color w:val="000000"/>
          <w:u w:color="000000"/>
          <w:lang w:val="el-GR"/>
        </w:rPr>
        <w:t xml:space="preserve"> 18 Αυγούστου </w:t>
      </w:r>
      <w:r>
        <w:rPr>
          <w:rFonts w:ascii="Calibri" w:hAnsi="Calibri" w:cs="Calibri"/>
          <w:color w:val="000000"/>
          <w:u w:color="000000"/>
          <w:lang w:val="el-GR"/>
        </w:rPr>
        <w:t>2025</w:t>
      </w:r>
    </w:p>
    <w:p w14:paraId="6993123B" w14:textId="77777777" w:rsidR="00940202" w:rsidRDefault="00940202">
      <w:pPr>
        <w:spacing w:after="200"/>
        <w:ind w:left="4320"/>
        <w:jc w:val="right"/>
        <w:rPr>
          <w:rFonts w:ascii="Calibri" w:hAnsi="Calibri" w:cs="Calibri"/>
          <w:color w:val="000000"/>
          <w:u w:color="000000"/>
          <w:lang w:val="el-GR"/>
        </w:rPr>
      </w:pPr>
    </w:p>
    <w:p w14:paraId="4A2F5054" w14:textId="5F7F66FD" w:rsidR="00940202" w:rsidRDefault="00E8773B" w:rsidP="00614E99">
      <w:pPr>
        <w:spacing w:after="200"/>
        <w:jc w:val="center"/>
        <w:rPr>
          <w:rFonts w:ascii="Calibri" w:hAnsi="Calibri" w:cs="Calibri"/>
          <w:b/>
          <w:bCs/>
          <w:color w:val="000000"/>
          <w:u w:color="000000"/>
          <w:lang w:val="el-GR"/>
        </w:rPr>
      </w:pPr>
      <w:r>
        <w:rPr>
          <w:rFonts w:ascii="Calibri" w:hAnsi="Calibri" w:cs="Calibri"/>
          <w:b/>
          <w:bCs/>
          <w:color w:val="000000"/>
          <w:u w:color="000000"/>
          <w:lang w:val="el-GR"/>
        </w:rPr>
        <w:t xml:space="preserve">ΥΠΠΟ: Υλοποίηση υποδομών </w:t>
      </w:r>
      <w:r w:rsidR="00614E99">
        <w:rPr>
          <w:rFonts w:ascii="Calibri" w:hAnsi="Calibri" w:cs="Calibri"/>
          <w:b/>
          <w:bCs/>
          <w:color w:val="000000"/>
          <w:u w:color="000000"/>
          <w:lang w:val="el-GR"/>
        </w:rPr>
        <w:t>εξυπηρέτησης των επισκεπτών</w:t>
      </w:r>
      <w:r>
        <w:rPr>
          <w:rFonts w:ascii="Calibri" w:hAnsi="Calibri" w:cs="Calibri"/>
          <w:b/>
          <w:bCs/>
          <w:color w:val="000000"/>
          <w:u w:color="000000"/>
          <w:lang w:val="el-GR"/>
        </w:rPr>
        <w:t xml:space="preserve"> και διαμόρφωσης εκθεσιακού χώρου</w:t>
      </w:r>
      <w:r w:rsidR="00B55936">
        <w:rPr>
          <w:rFonts w:ascii="Calibri" w:hAnsi="Calibri" w:cs="Calibri"/>
          <w:b/>
          <w:bCs/>
          <w:color w:val="000000"/>
          <w:u w:color="000000"/>
          <w:lang w:val="el-GR"/>
        </w:rPr>
        <w:t>,</w:t>
      </w:r>
      <w:r>
        <w:rPr>
          <w:rFonts w:ascii="Calibri" w:hAnsi="Calibri" w:cs="Calibri"/>
          <w:b/>
          <w:bCs/>
          <w:color w:val="000000"/>
          <w:u w:color="000000"/>
          <w:lang w:val="el-GR"/>
        </w:rPr>
        <w:t xml:space="preserve"> στον Τύμβο </w:t>
      </w:r>
      <w:proofErr w:type="spellStart"/>
      <w:r>
        <w:rPr>
          <w:rFonts w:ascii="Calibri" w:hAnsi="Calibri" w:cs="Calibri"/>
          <w:b/>
          <w:bCs/>
          <w:color w:val="000000"/>
          <w:u w:color="000000"/>
          <w:lang w:val="el-GR"/>
        </w:rPr>
        <w:t>Καστά</w:t>
      </w:r>
      <w:proofErr w:type="spellEnd"/>
      <w:r w:rsidR="00614E99">
        <w:rPr>
          <w:rFonts w:ascii="Calibri" w:hAnsi="Calibri" w:cs="Calibri"/>
          <w:b/>
          <w:bCs/>
          <w:color w:val="000000"/>
          <w:u w:color="000000"/>
          <w:lang w:val="el-GR"/>
        </w:rPr>
        <w:t>,</w:t>
      </w:r>
      <w:r>
        <w:rPr>
          <w:rFonts w:ascii="Calibri" w:hAnsi="Calibri" w:cs="Calibri"/>
          <w:b/>
          <w:bCs/>
          <w:color w:val="000000"/>
          <w:u w:color="000000"/>
          <w:lang w:val="el-GR"/>
        </w:rPr>
        <w:t xml:space="preserve"> στην Αμφίπολη</w:t>
      </w:r>
    </w:p>
    <w:p w14:paraId="142979C4" w14:textId="1E9C883C" w:rsidR="00940202" w:rsidRPr="00E8773B" w:rsidRDefault="00E8773B">
      <w:pPr>
        <w:pStyle w:val="a4"/>
        <w:spacing w:before="0" w:after="300" w:line="240" w:lineRule="auto"/>
        <w:jc w:val="both"/>
        <w:rPr>
          <w:rFonts w:ascii="Calibri" w:hAnsi="Calibri" w:cs="Calibri"/>
          <w:u w:color="000000"/>
        </w:rPr>
      </w:pPr>
      <w:r>
        <w:rPr>
          <w:rFonts w:ascii="Calibri" w:hAnsi="Calibri" w:cs="Calibri"/>
          <w:u w:color="000000"/>
        </w:rPr>
        <w:t>Με την υλοποίηση των διαδρομών και των υποδομών υποδοχής και εξυπηρέτησης των επισκεπτών, καθώς και με την ανέγερση του μουσειακού και τη διαμόρφωση του εκθεσιακού χώρου, μετά την πλήρη ωρίμανση του συνόλου των μελετών -αρχιτεκτονικής, στατικής, ηλεκτρομηχανολογικής</w:t>
      </w:r>
      <w:r w:rsidR="00AA5A19">
        <w:rPr>
          <w:rFonts w:ascii="Calibri" w:hAnsi="Calibri" w:cs="Calibri"/>
          <w:u w:color="000000"/>
        </w:rPr>
        <w:t xml:space="preserve">, </w:t>
      </w:r>
      <w:r>
        <w:rPr>
          <w:rFonts w:ascii="Calibri" w:hAnsi="Calibri" w:cs="Calibri"/>
          <w:u w:color="000000"/>
        </w:rPr>
        <w:t xml:space="preserve">υποδομών υποδοχής επισκεπτών και μουσειακού χώρου, </w:t>
      </w:r>
      <w:proofErr w:type="spellStart"/>
      <w:r>
        <w:rPr>
          <w:rFonts w:ascii="Calibri" w:hAnsi="Calibri" w:cs="Calibri"/>
          <w:u w:color="000000"/>
        </w:rPr>
        <w:t>μουσειολογικής</w:t>
      </w:r>
      <w:proofErr w:type="spellEnd"/>
      <w:r>
        <w:rPr>
          <w:rFonts w:ascii="Calibri" w:hAnsi="Calibri" w:cs="Calibri"/>
          <w:u w:color="000000"/>
        </w:rPr>
        <w:t xml:space="preserve"> και </w:t>
      </w:r>
      <w:proofErr w:type="spellStart"/>
      <w:r>
        <w:rPr>
          <w:rFonts w:ascii="Calibri" w:hAnsi="Calibri" w:cs="Calibri"/>
          <w:u w:color="000000"/>
        </w:rPr>
        <w:t>μουσειογραφικής</w:t>
      </w:r>
      <w:proofErr w:type="spellEnd"/>
      <w:r>
        <w:rPr>
          <w:rFonts w:ascii="Calibri" w:hAnsi="Calibri" w:cs="Calibri"/>
          <w:u w:color="000000"/>
        </w:rPr>
        <w:t xml:space="preserve"> για την έκθεση- συνεχίζονται από τις αρμόδιες υπηρεσίες του Υπουργείου Πολιτισμού -τις Διευθύνσεις Αναστήλωσης Αρχαίων Μνημείων και Μελετών και </w:t>
      </w:r>
      <w:r w:rsidR="00AF085E">
        <w:rPr>
          <w:rFonts w:ascii="Calibri" w:hAnsi="Calibri" w:cs="Calibri"/>
          <w:u w:color="000000"/>
        </w:rPr>
        <w:t>Έ</w:t>
      </w:r>
      <w:bookmarkStart w:id="0" w:name="_GoBack"/>
      <w:bookmarkEnd w:id="0"/>
      <w:r>
        <w:rPr>
          <w:rFonts w:ascii="Calibri" w:hAnsi="Calibri" w:cs="Calibri"/>
          <w:u w:color="000000"/>
        </w:rPr>
        <w:t xml:space="preserve">ργων Μουσείων και Πολιτιστικών Κτηρίων και της Εφορείας Αρχαιοτήτων Σερρών- οι εργασίες αποκατάστασης και ανάδειξης του Τύμβου </w:t>
      </w:r>
      <w:proofErr w:type="spellStart"/>
      <w:r>
        <w:rPr>
          <w:rFonts w:ascii="Calibri" w:hAnsi="Calibri" w:cs="Calibri"/>
          <w:u w:color="000000"/>
        </w:rPr>
        <w:t>Καστά</w:t>
      </w:r>
      <w:proofErr w:type="spellEnd"/>
      <w:r w:rsidR="00B55936">
        <w:rPr>
          <w:rFonts w:ascii="Calibri" w:hAnsi="Calibri" w:cs="Calibri"/>
          <w:u w:color="000000"/>
        </w:rPr>
        <w:t>,</w:t>
      </w:r>
      <w:r>
        <w:rPr>
          <w:rFonts w:ascii="Calibri" w:hAnsi="Calibri" w:cs="Calibri"/>
          <w:u w:color="000000"/>
        </w:rPr>
        <w:t xml:space="preserve"> στην Αμφίπολη, ενώ σε εξέλιξη βρίσκεται και το έργο στερέωσης του περιβόλου του ταφικού μνημείου. </w:t>
      </w:r>
      <w:r>
        <w:rPr>
          <w:rFonts w:ascii="Calibri" w:hAnsi="Calibri" w:cs="Calibri"/>
        </w:rPr>
        <w:t>Ο συνολικός προϋπολογισμός του έργου ξεπερνά τα 10.000.000 ευρώ και χρηματοδοτείται από το Περιφερειακό Επιχειρησιακό Πρόγραμμα Κεντρικής Μακεδονίας- ΕΣΠΑ 2021-2027 και εθνικούς πόρους του Υπουργείου Πολι</w:t>
      </w:r>
      <w:r w:rsidR="00614E99">
        <w:rPr>
          <w:rFonts w:ascii="Calibri" w:hAnsi="Calibri" w:cs="Calibri"/>
        </w:rPr>
        <w:t>τι</w:t>
      </w:r>
      <w:r>
        <w:rPr>
          <w:rFonts w:ascii="Calibri" w:hAnsi="Calibri" w:cs="Calibri"/>
        </w:rPr>
        <w:t>σμού.</w:t>
      </w:r>
    </w:p>
    <w:p w14:paraId="1631001D" w14:textId="35A65B85" w:rsidR="00940202" w:rsidRDefault="00955B3C">
      <w:pPr>
        <w:jc w:val="both"/>
        <w:rPr>
          <w:rFonts w:ascii="Calibri" w:hAnsi="Calibri" w:cs="Calibri"/>
          <w:lang w:val="el-GR"/>
        </w:rPr>
      </w:pPr>
      <w:r>
        <w:rPr>
          <w:rFonts w:ascii="Calibri" w:eastAsia="Calibri" w:hAnsi="Calibri" w:cs="Calibri"/>
          <w:u w:color="000000"/>
          <w:lang w:val="el-GR"/>
        </w:rPr>
        <w:t>Η Υπουργός Πολιτισμού</w:t>
      </w:r>
      <w:r w:rsidR="00E8773B">
        <w:rPr>
          <w:rFonts w:ascii="Calibri" w:eastAsia="Calibri" w:hAnsi="Calibri" w:cs="Calibri"/>
          <w:u w:color="000000"/>
          <w:lang w:val="el-GR"/>
        </w:rPr>
        <w:t xml:space="preserve"> </w:t>
      </w:r>
      <w:r>
        <w:rPr>
          <w:rFonts w:ascii="Calibri" w:eastAsia="Calibri" w:hAnsi="Calibri" w:cs="Calibri"/>
          <w:u w:color="000000"/>
          <w:lang w:val="el-GR"/>
        </w:rPr>
        <w:t xml:space="preserve">Λίνα </w:t>
      </w:r>
      <w:proofErr w:type="spellStart"/>
      <w:r>
        <w:rPr>
          <w:rFonts w:ascii="Calibri" w:eastAsia="Calibri" w:hAnsi="Calibri" w:cs="Calibri"/>
          <w:u w:color="000000"/>
          <w:lang w:val="el-GR"/>
        </w:rPr>
        <w:t>Μενδώνη</w:t>
      </w:r>
      <w:proofErr w:type="spellEnd"/>
      <w:r w:rsidR="00E8773B">
        <w:rPr>
          <w:rFonts w:ascii="Calibri" w:eastAsia="Calibri" w:hAnsi="Calibri" w:cs="Calibri"/>
          <w:u w:color="000000"/>
          <w:lang w:val="el-GR"/>
        </w:rPr>
        <w:t xml:space="preserve"> </w:t>
      </w:r>
      <w:r>
        <w:rPr>
          <w:rFonts w:ascii="Calibri" w:eastAsia="Calibri" w:hAnsi="Calibri" w:cs="Calibri"/>
          <w:u w:color="000000"/>
          <w:lang w:val="el-GR"/>
        </w:rPr>
        <w:t xml:space="preserve">δήλωσε: «Ο Τύμβος </w:t>
      </w:r>
      <w:proofErr w:type="spellStart"/>
      <w:r>
        <w:rPr>
          <w:rFonts w:ascii="Calibri" w:eastAsia="Calibri" w:hAnsi="Calibri" w:cs="Calibri"/>
          <w:u w:color="000000"/>
          <w:lang w:val="el-GR"/>
        </w:rPr>
        <w:t>Καστά</w:t>
      </w:r>
      <w:proofErr w:type="spellEnd"/>
      <w:r>
        <w:rPr>
          <w:rFonts w:ascii="Calibri" w:eastAsia="Calibri" w:hAnsi="Calibri" w:cs="Calibri"/>
          <w:u w:color="000000"/>
          <w:lang w:val="el-GR"/>
        </w:rPr>
        <w:t xml:space="preserve"> αποτελεί ένα </w:t>
      </w:r>
      <w:r w:rsidRPr="00E8773B">
        <w:rPr>
          <w:rFonts w:ascii="Calibri" w:hAnsi="Calibri" w:cs="Calibri"/>
          <w:color w:val="000000"/>
          <w:u w:color="000000"/>
          <w:lang w:val="el-GR" w:eastAsia="zh-CN"/>
        </w:rPr>
        <w:t xml:space="preserve">μνημείο εμβληματικό, μεγάλης ιστορικής </w:t>
      </w:r>
      <w:r w:rsidR="00E8773B">
        <w:rPr>
          <w:rFonts w:ascii="Calibri" w:hAnsi="Calibri" w:cs="Calibri"/>
          <w:color w:val="000000"/>
          <w:u w:color="000000"/>
          <w:lang w:val="el-GR" w:eastAsia="zh-CN"/>
        </w:rPr>
        <w:t>και αρχαιολογικής αξίας και σημασίας</w:t>
      </w:r>
      <w:r>
        <w:rPr>
          <w:rFonts w:ascii="Calibri" w:hAnsi="Calibri" w:cs="Calibri"/>
          <w:color w:val="000000"/>
          <w:u w:color="000000"/>
          <w:lang w:val="el-GR" w:eastAsia="zh-CN"/>
        </w:rPr>
        <w:t xml:space="preserve">, που χρήζει ενιαίας </w:t>
      </w:r>
      <w:r w:rsidR="00E8773B">
        <w:rPr>
          <w:rFonts w:ascii="Calibri" w:hAnsi="Calibri" w:cs="Calibri"/>
          <w:color w:val="000000"/>
          <w:u w:color="000000"/>
          <w:lang w:val="el-GR" w:eastAsia="zh-CN"/>
        </w:rPr>
        <w:t xml:space="preserve">ολιστικής </w:t>
      </w:r>
      <w:r>
        <w:rPr>
          <w:rFonts w:ascii="Calibri" w:hAnsi="Calibri" w:cs="Calibri"/>
          <w:color w:val="000000"/>
          <w:u w:color="000000"/>
          <w:lang w:val="el-GR" w:eastAsia="zh-CN"/>
        </w:rPr>
        <w:t xml:space="preserve">προσέγγισης -τύμβος, </w:t>
      </w:r>
      <w:r w:rsidRPr="00E8773B">
        <w:rPr>
          <w:rFonts w:ascii="Calibri" w:hAnsi="Calibri" w:cs="Calibri"/>
          <w:color w:val="000000"/>
          <w:u w:color="000000"/>
          <w:lang w:val="el-GR" w:eastAsia="zh-CN"/>
        </w:rPr>
        <w:t xml:space="preserve">κυκλικός </w:t>
      </w:r>
      <w:r>
        <w:rPr>
          <w:rFonts w:ascii="Calibri" w:hAnsi="Calibri" w:cs="Calibri"/>
          <w:color w:val="000000"/>
          <w:u w:color="000000"/>
          <w:lang w:val="el-GR" w:eastAsia="zh-CN"/>
        </w:rPr>
        <w:t>περίβολος</w:t>
      </w:r>
      <w:r w:rsidRPr="00E8773B">
        <w:rPr>
          <w:rFonts w:ascii="Calibri" w:hAnsi="Calibri" w:cs="Calibri"/>
          <w:color w:val="000000"/>
          <w:u w:color="000000"/>
          <w:lang w:val="el-GR" w:eastAsia="zh-CN"/>
        </w:rPr>
        <w:t xml:space="preserve"> και μνημειώδες ταφικό μνημείο</w:t>
      </w:r>
      <w:r>
        <w:rPr>
          <w:rFonts w:ascii="Calibri" w:hAnsi="Calibri" w:cs="Calibri"/>
          <w:color w:val="000000"/>
          <w:u w:color="000000"/>
          <w:lang w:val="el-GR" w:eastAsia="zh-CN"/>
        </w:rPr>
        <w:t xml:space="preserve">-, ώστε </w:t>
      </w:r>
      <w:r>
        <w:rPr>
          <w:rFonts w:ascii="Calibri" w:eastAsia="Calibri" w:hAnsi="Calibri" w:cs="Calibri"/>
          <w:u w:color="000000"/>
          <w:lang w:val="el-GR"/>
        </w:rPr>
        <w:t xml:space="preserve">να </w:t>
      </w:r>
      <w:r w:rsidR="00E8773B">
        <w:rPr>
          <w:rFonts w:ascii="Calibri" w:eastAsia="Calibri" w:hAnsi="Calibri" w:cs="Calibri"/>
          <w:u w:color="000000"/>
          <w:lang w:val="el-GR"/>
        </w:rPr>
        <w:t>εξασφαλιστεί η ολοκληρωμένη προστασία του</w:t>
      </w:r>
      <w:r>
        <w:rPr>
          <w:rFonts w:ascii="Calibri" w:eastAsia="Calibri" w:hAnsi="Calibri" w:cs="Calibri"/>
          <w:u w:color="000000"/>
          <w:lang w:val="el-GR"/>
        </w:rPr>
        <w:t xml:space="preserve"> και να καταστεί επισκέψιμο. </w:t>
      </w:r>
      <w:r>
        <w:rPr>
          <w:rFonts w:ascii="Calibri" w:hAnsi="Calibri" w:cs="Calibri"/>
          <w:lang w:val="el-GR"/>
        </w:rPr>
        <w:t>Η κατασκευή του εκθεσιακού χώρου συμπεριλαμβάνεται στο ευρύτερο σύνολο των σχεδιαζόμενων υποδομών υποδοχής επισκεπτών</w:t>
      </w:r>
      <w:r w:rsidR="00B55936">
        <w:rPr>
          <w:rFonts w:ascii="Calibri" w:hAnsi="Calibri" w:cs="Calibri"/>
          <w:lang w:val="el-GR"/>
        </w:rPr>
        <w:t>,</w:t>
      </w:r>
      <w:r>
        <w:rPr>
          <w:rFonts w:ascii="Calibri" w:hAnsi="Calibri" w:cs="Calibri"/>
          <w:lang w:val="el-GR"/>
        </w:rPr>
        <w:t xml:space="preserve"> του Τύμβου </w:t>
      </w:r>
      <w:proofErr w:type="spellStart"/>
      <w:r>
        <w:rPr>
          <w:rFonts w:ascii="Calibri" w:hAnsi="Calibri" w:cs="Calibri"/>
          <w:lang w:val="el-GR"/>
        </w:rPr>
        <w:t>Καστά</w:t>
      </w:r>
      <w:proofErr w:type="spellEnd"/>
      <w:r>
        <w:rPr>
          <w:rFonts w:ascii="Calibri" w:hAnsi="Calibri" w:cs="Calibri"/>
          <w:lang w:val="el-GR"/>
        </w:rPr>
        <w:t xml:space="preserve">. </w:t>
      </w:r>
      <w:r w:rsidR="00E8773B">
        <w:rPr>
          <w:rFonts w:ascii="Calibri" w:hAnsi="Calibri" w:cs="Calibri"/>
          <w:lang w:val="el-GR"/>
        </w:rPr>
        <w:t>Εξ αιτίας της ιδιαιτερότητας</w:t>
      </w:r>
      <w:r>
        <w:rPr>
          <w:rFonts w:ascii="Calibri" w:hAnsi="Calibri" w:cs="Calibri"/>
          <w:lang w:val="el-GR"/>
        </w:rPr>
        <w:t xml:space="preserve"> του μνημείου, ο εκθεσιακός χώρος καλείται να εξυπηρετήσει τις ανάγκες των επισκεπτών, και συγχρόνως να ρυθμίσει τη ροή της επίσκεψης στον Τύμβο, καθώς</w:t>
      </w:r>
      <w:r w:rsidR="00B55936">
        <w:rPr>
          <w:rFonts w:ascii="Calibri" w:hAnsi="Calibri" w:cs="Calibri"/>
          <w:lang w:val="el-GR"/>
        </w:rPr>
        <w:t>,</w:t>
      </w:r>
      <w:r>
        <w:rPr>
          <w:rFonts w:ascii="Calibri" w:hAnsi="Calibri" w:cs="Calibri"/>
          <w:lang w:val="el-GR"/>
        </w:rPr>
        <w:t xml:space="preserve"> λόγω του περιορισμένου χώρου του, </w:t>
      </w:r>
      <w:r w:rsidR="00B55936">
        <w:rPr>
          <w:rFonts w:ascii="Calibri" w:hAnsi="Calibri" w:cs="Calibri"/>
          <w:lang w:val="el-GR"/>
        </w:rPr>
        <w:t xml:space="preserve">θα </w:t>
      </w:r>
      <w:r>
        <w:rPr>
          <w:rFonts w:ascii="Calibri" w:hAnsi="Calibri" w:cs="Calibri"/>
          <w:lang w:val="el-GR"/>
        </w:rPr>
        <w:t>επιτρέπε</w:t>
      </w:r>
      <w:r w:rsidR="00E8773B">
        <w:rPr>
          <w:rFonts w:ascii="Calibri" w:hAnsi="Calibri" w:cs="Calibri"/>
          <w:lang w:val="el-GR"/>
        </w:rPr>
        <w:t>ται</w:t>
      </w:r>
      <w:r>
        <w:rPr>
          <w:rFonts w:ascii="Calibri" w:hAnsi="Calibri" w:cs="Calibri"/>
          <w:lang w:val="el-GR"/>
        </w:rPr>
        <w:t xml:space="preserve"> </w:t>
      </w:r>
      <w:r w:rsidR="00E8773B">
        <w:rPr>
          <w:rFonts w:ascii="Calibri" w:hAnsi="Calibri" w:cs="Calibri"/>
          <w:lang w:val="el-GR"/>
        </w:rPr>
        <w:t>η</w:t>
      </w:r>
      <w:r>
        <w:rPr>
          <w:rFonts w:ascii="Calibri" w:hAnsi="Calibri" w:cs="Calibri"/>
          <w:lang w:val="el-GR"/>
        </w:rPr>
        <w:t xml:space="preserve"> επίσκεψη</w:t>
      </w:r>
      <w:r w:rsidR="00E8773B">
        <w:rPr>
          <w:rFonts w:ascii="Calibri" w:hAnsi="Calibri" w:cs="Calibri"/>
          <w:lang w:val="el-GR"/>
        </w:rPr>
        <w:t xml:space="preserve"> ανά μικρές</w:t>
      </w:r>
      <w:r>
        <w:rPr>
          <w:rFonts w:ascii="Calibri" w:hAnsi="Calibri" w:cs="Calibri"/>
          <w:lang w:val="el-GR"/>
        </w:rPr>
        <w:t xml:space="preserve"> ομάδες. Στον εκθεσιακό χώρο</w:t>
      </w:r>
      <w:r w:rsidR="00E8773B">
        <w:rPr>
          <w:rFonts w:ascii="Calibri" w:hAnsi="Calibri" w:cs="Calibri"/>
          <w:lang w:val="el-GR"/>
        </w:rPr>
        <w:t>,</w:t>
      </w:r>
      <w:r>
        <w:rPr>
          <w:rFonts w:ascii="Calibri" w:hAnsi="Calibri" w:cs="Calibri"/>
          <w:lang w:val="el-GR"/>
        </w:rPr>
        <w:t xml:space="preserve"> που ακολουθεί τις αρχές της σύγχρονης αρχιτεκτονικής και βιοκλιματικής προσέγγισης, στόχος είναι ο επισκέπτης να έχει τη δυνατότητα να θαυμάσει τα σημαντικά ευρήματα του μνημείου, να κατανοήσει συνολικά το χώρο</w:t>
      </w:r>
      <w:r w:rsidR="00B55936">
        <w:rPr>
          <w:rFonts w:ascii="Calibri" w:hAnsi="Calibri" w:cs="Calibri"/>
          <w:lang w:val="el-GR"/>
        </w:rPr>
        <w:t>,</w:t>
      </w:r>
      <w:r>
        <w:rPr>
          <w:rFonts w:ascii="Calibri" w:hAnsi="Calibri" w:cs="Calibri"/>
          <w:lang w:val="el-GR"/>
        </w:rPr>
        <w:t xml:space="preserve"> μέσα από ψηφιακές εφαρμογές και να βρει υποδομές για την εξυπηρέτησή του και την ευχάριστη παραμονή του στον αρχαιολογικό χώρο. </w:t>
      </w:r>
      <w:r w:rsidRPr="00E8773B">
        <w:rPr>
          <w:rFonts w:ascii="Calibri" w:hAnsi="Calibri" w:cs="Calibri"/>
          <w:lang w:val="el-GR" w:eastAsia="zh-CN"/>
        </w:rPr>
        <w:t>Σκοπός της μελέτης</w:t>
      </w:r>
      <w:r>
        <w:rPr>
          <w:rFonts w:ascii="Calibri" w:hAnsi="Calibri" w:cs="Calibri"/>
          <w:lang w:val="el-GR" w:eastAsia="zh-CN"/>
        </w:rPr>
        <w:t xml:space="preserve"> προσβασιμότητας και βελτίωσης των υποδομών</w:t>
      </w:r>
      <w:r w:rsidRPr="00E8773B">
        <w:rPr>
          <w:rFonts w:ascii="Calibri" w:hAnsi="Calibri" w:cs="Calibri"/>
          <w:lang w:val="el-GR" w:eastAsia="zh-CN"/>
        </w:rPr>
        <w:t xml:space="preserve"> είναι η προστασία του αρχαιολογικού χώρου και του φυσικού περιβάλλοντος</w:t>
      </w:r>
      <w:r>
        <w:rPr>
          <w:rFonts w:ascii="Calibri" w:hAnsi="Calibri" w:cs="Calibri"/>
          <w:lang w:val="el-GR" w:eastAsia="zh-CN"/>
        </w:rPr>
        <w:t>, η α</w:t>
      </w:r>
      <w:r w:rsidRPr="00E8773B">
        <w:rPr>
          <w:rFonts w:ascii="Calibri" w:hAnsi="Calibri" w:cs="Calibri"/>
          <w:lang w:val="el-GR" w:eastAsia="zh-CN"/>
        </w:rPr>
        <w:t xml:space="preserve">νάδειξη των αξιών του συγκεκριμένου </w:t>
      </w:r>
      <w:r w:rsidR="00E8773B">
        <w:rPr>
          <w:rFonts w:ascii="Calibri" w:hAnsi="Calibri" w:cs="Calibri"/>
          <w:lang w:val="el-GR" w:eastAsia="zh-CN"/>
        </w:rPr>
        <w:t>μνημειακού</w:t>
      </w:r>
      <w:r w:rsidRPr="00E8773B">
        <w:rPr>
          <w:rFonts w:ascii="Calibri" w:hAnsi="Calibri" w:cs="Calibri"/>
          <w:lang w:val="el-GR" w:eastAsia="zh-CN"/>
        </w:rPr>
        <w:t xml:space="preserve"> χώρου</w:t>
      </w:r>
      <w:r>
        <w:rPr>
          <w:rFonts w:ascii="Calibri" w:hAnsi="Calibri" w:cs="Calibri"/>
          <w:lang w:val="el-GR" w:eastAsia="zh-CN"/>
        </w:rPr>
        <w:t xml:space="preserve">, </w:t>
      </w:r>
      <w:r w:rsidRPr="00E8773B">
        <w:rPr>
          <w:rFonts w:ascii="Calibri" w:hAnsi="Calibri" w:cs="Calibri"/>
          <w:lang w:val="el-GR" w:eastAsia="zh-CN"/>
        </w:rPr>
        <w:t xml:space="preserve">η εξασφάλιση της ενοποίησης και της </w:t>
      </w:r>
      <w:proofErr w:type="spellStart"/>
      <w:r w:rsidRPr="00E8773B">
        <w:rPr>
          <w:rFonts w:ascii="Calibri" w:hAnsi="Calibri" w:cs="Calibri"/>
          <w:lang w:val="el-GR" w:eastAsia="zh-CN"/>
        </w:rPr>
        <w:t>επισκεψιμότητας</w:t>
      </w:r>
      <w:proofErr w:type="spellEnd"/>
      <w:r w:rsidRPr="00E8773B">
        <w:rPr>
          <w:rFonts w:ascii="Calibri" w:hAnsi="Calibri" w:cs="Calibri"/>
          <w:lang w:val="el-GR" w:eastAsia="zh-CN"/>
        </w:rPr>
        <w:t xml:space="preserve"> των μνημείων</w:t>
      </w:r>
      <w:r>
        <w:rPr>
          <w:rFonts w:ascii="Calibri" w:hAnsi="Calibri" w:cs="Calibri"/>
          <w:lang w:val="el-GR" w:eastAsia="zh-CN"/>
        </w:rPr>
        <w:t xml:space="preserve"> αλλά και της πρόσβασης</w:t>
      </w:r>
      <w:r w:rsidRPr="00E8773B">
        <w:rPr>
          <w:rFonts w:ascii="Calibri" w:hAnsi="Calibri" w:cs="Calibri"/>
          <w:lang w:val="el-GR" w:eastAsia="zh-CN"/>
        </w:rPr>
        <w:t xml:space="preserve"> </w:t>
      </w:r>
      <w:r>
        <w:rPr>
          <w:rFonts w:ascii="Calibri" w:hAnsi="Calibri" w:cs="Calibri"/>
          <w:lang w:val="el-GR" w:eastAsia="zh-CN"/>
        </w:rPr>
        <w:t>σε</w:t>
      </w:r>
      <w:r w:rsidRPr="00E8773B">
        <w:rPr>
          <w:rFonts w:ascii="Calibri" w:hAnsi="Calibri" w:cs="Calibri"/>
          <w:lang w:val="el-GR" w:eastAsia="zh-CN"/>
        </w:rPr>
        <w:t xml:space="preserve"> όλους,</w:t>
      </w:r>
      <w:r>
        <w:rPr>
          <w:rFonts w:ascii="Calibri" w:hAnsi="Calibri" w:cs="Calibri"/>
          <w:lang w:val="el-GR" w:eastAsia="zh-CN"/>
        </w:rPr>
        <w:t xml:space="preserve"> συμπεριλαμβανομένων των</w:t>
      </w:r>
      <w:r w:rsidR="00E8773B">
        <w:rPr>
          <w:rFonts w:ascii="Calibri" w:hAnsi="Calibri" w:cs="Calibri"/>
          <w:lang w:val="el-GR" w:eastAsia="zh-CN"/>
        </w:rPr>
        <w:t xml:space="preserve"> </w:t>
      </w:r>
      <w:proofErr w:type="spellStart"/>
      <w:r w:rsidR="00E8773B">
        <w:rPr>
          <w:rFonts w:ascii="Calibri" w:hAnsi="Calibri" w:cs="Calibri"/>
          <w:lang w:val="el-GR" w:eastAsia="zh-CN"/>
        </w:rPr>
        <w:t>εμποδιζομένων</w:t>
      </w:r>
      <w:proofErr w:type="spellEnd"/>
      <w:r w:rsidR="00E8773B">
        <w:rPr>
          <w:rFonts w:ascii="Calibri" w:hAnsi="Calibri" w:cs="Calibri"/>
          <w:lang w:val="el-GR" w:eastAsia="zh-CN"/>
        </w:rPr>
        <w:t xml:space="preserve"> επισκεπτών και των ατόμων με αναπηρία. Η</w:t>
      </w:r>
      <w:r w:rsidRPr="00E8773B">
        <w:rPr>
          <w:rFonts w:ascii="Calibri" w:hAnsi="Calibri" w:cs="Calibri"/>
          <w:lang w:val="el-GR" w:eastAsia="zh-CN"/>
        </w:rPr>
        <w:t xml:space="preserve"> </w:t>
      </w:r>
      <w:proofErr w:type="spellStart"/>
      <w:r w:rsidRPr="00E8773B">
        <w:rPr>
          <w:rFonts w:ascii="Calibri" w:hAnsi="Calibri" w:cs="Calibri"/>
          <w:lang w:val="el-GR" w:eastAsia="zh-CN"/>
        </w:rPr>
        <w:t>χωροθέτηση</w:t>
      </w:r>
      <w:proofErr w:type="spellEnd"/>
      <w:r w:rsidRPr="00E8773B">
        <w:rPr>
          <w:rFonts w:ascii="Calibri" w:hAnsi="Calibri" w:cs="Calibri"/>
          <w:lang w:val="el-GR" w:eastAsia="zh-CN"/>
        </w:rPr>
        <w:t xml:space="preserve"> </w:t>
      </w:r>
      <w:r>
        <w:rPr>
          <w:rFonts w:ascii="Calibri" w:hAnsi="Calibri" w:cs="Calibri"/>
          <w:lang w:val="el-GR" w:eastAsia="zh-CN"/>
        </w:rPr>
        <w:t xml:space="preserve">του εκθεσιακού χώρου του Τύμβου </w:t>
      </w:r>
      <w:proofErr w:type="spellStart"/>
      <w:r>
        <w:rPr>
          <w:rFonts w:ascii="Calibri" w:hAnsi="Calibri" w:cs="Calibri"/>
          <w:lang w:val="el-GR" w:eastAsia="zh-CN"/>
        </w:rPr>
        <w:t>Καστά</w:t>
      </w:r>
      <w:proofErr w:type="spellEnd"/>
      <w:r>
        <w:rPr>
          <w:rFonts w:ascii="Calibri" w:hAnsi="Calibri" w:cs="Calibri"/>
          <w:lang w:val="el-GR" w:eastAsia="zh-CN"/>
        </w:rPr>
        <w:t xml:space="preserve"> </w:t>
      </w:r>
      <w:r w:rsidR="00E8773B">
        <w:rPr>
          <w:rFonts w:ascii="Calibri" w:hAnsi="Calibri" w:cs="Calibri"/>
          <w:lang w:val="el-GR" w:eastAsia="zh-CN"/>
        </w:rPr>
        <w:t xml:space="preserve">λαμβάνει υπόψη την ανάγκη </w:t>
      </w:r>
      <w:r w:rsidR="00B55936">
        <w:rPr>
          <w:rFonts w:ascii="Calibri" w:hAnsi="Calibri" w:cs="Calibri"/>
          <w:lang w:val="el-GR" w:eastAsia="zh-CN"/>
        </w:rPr>
        <w:t xml:space="preserve">της </w:t>
      </w:r>
      <w:r w:rsidRPr="00E8773B">
        <w:rPr>
          <w:rFonts w:ascii="Calibri" w:hAnsi="Calibri" w:cs="Calibri"/>
          <w:lang w:val="el-GR" w:eastAsia="zh-CN"/>
        </w:rPr>
        <w:t>ολοκληρωμένη</w:t>
      </w:r>
      <w:r w:rsidR="00B55936">
        <w:rPr>
          <w:rFonts w:ascii="Calibri" w:hAnsi="Calibri" w:cs="Calibri"/>
          <w:lang w:val="el-GR" w:eastAsia="zh-CN"/>
        </w:rPr>
        <w:t>ς</w:t>
      </w:r>
      <w:r w:rsidRPr="00E8773B">
        <w:rPr>
          <w:rFonts w:ascii="Calibri" w:hAnsi="Calibri" w:cs="Calibri"/>
          <w:lang w:val="el-GR" w:eastAsia="zh-CN"/>
        </w:rPr>
        <w:t xml:space="preserve"> εμπειρία</w:t>
      </w:r>
      <w:r w:rsidR="00B55936">
        <w:rPr>
          <w:rFonts w:ascii="Calibri" w:hAnsi="Calibri" w:cs="Calibri"/>
          <w:lang w:val="el-GR" w:eastAsia="zh-CN"/>
        </w:rPr>
        <w:t>ς</w:t>
      </w:r>
      <w:r w:rsidRPr="00E8773B">
        <w:rPr>
          <w:rFonts w:ascii="Calibri" w:hAnsi="Calibri" w:cs="Calibri"/>
          <w:lang w:val="el-GR" w:eastAsia="zh-CN"/>
        </w:rPr>
        <w:t xml:space="preserve"> για τον επισκέπτη</w:t>
      </w:r>
      <w:r w:rsidR="00E8773B">
        <w:rPr>
          <w:rFonts w:ascii="Calibri" w:hAnsi="Calibri" w:cs="Calibri"/>
          <w:lang w:val="el-GR" w:eastAsia="zh-CN"/>
        </w:rPr>
        <w:t>, αλλά</w:t>
      </w:r>
      <w:r w:rsidRPr="00E8773B">
        <w:rPr>
          <w:rFonts w:ascii="Calibri" w:hAnsi="Calibri" w:cs="Calibri"/>
          <w:lang w:val="el-GR" w:eastAsia="zh-CN"/>
        </w:rPr>
        <w:t xml:space="preserve"> και για τη διατήρηση του ιστορικού περιβάλλοντος του μνημείου</w:t>
      </w:r>
      <w:r w:rsidR="00E8773B">
        <w:rPr>
          <w:rFonts w:ascii="Calibri" w:hAnsi="Calibri" w:cs="Calibri"/>
          <w:lang w:val="el-GR" w:eastAsia="zh-CN"/>
        </w:rPr>
        <w:t>,</w:t>
      </w:r>
      <w:r w:rsidRPr="00E8773B">
        <w:rPr>
          <w:rFonts w:ascii="Calibri" w:hAnsi="Calibri" w:cs="Calibri"/>
          <w:lang w:val="el-GR" w:eastAsia="zh-CN"/>
        </w:rPr>
        <w:t xml:space="preserve"> που παραμένει αλώβητο από νέες ορατές κατασκευές.</w:t>
      </w:r>
      <w:r>
        <w:rPr>
          <w:rFonts w:ascii="Calibri" w:hAnsi="Calibri" w:cs="Calibri"/>
          <w:lang w:val="el-GR" w:eastAsia="zh-CN"/>
        </w:rPr>
        <w:t xml:space="preserve"> </w:t>
      </w:r>
      <w:r>
        <w:rPr>
          <w:rFonts w:ascii="Calibri" w:eastAsia="Calibri" w:hAnsi="Calibri"/>
          <w:u w:color="000000"/>
          <w:lang w:val="el-GR"/>
        </w:rPr>
        <w:t xml:space="preserve">Το </w:t>
      </w:r>
      <w:r w:rsidR="00E8773B">
        <w:rPr>
          <w:rFonts w:ascii="Calibri" w:eastAsia="Calibri" w:hAnsi="Calibri"/>
          <w:u w:color="000000"/>
          <w:lang w:val="el-GR"/>
        </w:rPr>
        <w:t xml:space="preserve">ενδιαφέρον του κοινού για το συγκεκριμένο μνημείο είναι ιδιαίτερα μεγάλο και το </w:t>
      </w:r>
      <w:r>
        <w:rPr>
          <w:rFonts w:ascii="Calibri" w:eastAsia="Calibri" w:hAnsi="Calibri"/>
          <w:u w:color="000000"/>
          <w:lang w:val="el-GR"/>
        </w:rPr>
        <w:t>έργο</w:t>
      </w:r>
      <w:r w:rsidR="00E8773B">
        <w:rPr>
          <w:rFonts w:ascii="Calibri" w:eastAsia="Calibri" w:hAnsi="Calibri"/>
          <w:u w:color="000000"/>
          <w:lang w:val="el-GR"/>
        </w:rPr>
        <w:t xml:space="preserve">, το οποίο έχει αναλάβει να εκτελέσει το Υπουργείο Πολιτισμού, όχι μόνον θα προστατεύσει και θα αναδείξει το μνημείο, αλλά θα ενδυναμώσει </w:t>
      </w:r>
      <w:r>
        <w:rPr>
          <w:rFonts w:ascii="Calibri" w:eastAsia="Calibri" w:hAnsi="Calibri"/>
          <w:u w:color="000000"/>
          <w:lang w:val="el-GR"/>
        </w:rPr>
        <w:t xml:space="preserve">το ενδιαφέρον και τη ροή </w:t>
      </w:r>
      <w:r w:rsidR="00E8773B">
        <w:rPr>
          <w:rFonts w:ascii="Calibri" w:eastAsia="Calibri" w:hAnsi="Calibri"/>
          <w:u w:color="000000"/>
          <w:lang w:val="el-GR"/>
        </w:rPr>
        <w:t xml:space="preserve">των </w:t>
      </w:r>
      <w:r>
        <w:rPr>
          <w:rFonts w:ascii="Calibri" w:eastAsia="Calibri" w:hAnsi="Calibri"/>
          <w:u w:color="000000"/>
          <w:lang w:val="el-GR"/>
        </w:rPr>
        <w:t xml:space="preserve">επισκεπτών και </w:t>
      </w:r>
      <w:r w:rsidR="00E8773B">
        <w:rPr>
          <w:rFonts w:ascii="Calibri" w:eastAsia="Calibri" w:hAnsi="Calibri"/>
          <w:u w:color="000000"/>
          <w:lang w:val="el-GR"/>
        </w:rPr>
        <w:t xml:space="preserve">για </w:t>
      </w:r>
      <w:r>
        <w:rPr>
          <w:rFonts w:ascii="Calibri" w:eastAsia="Calibri" w:hAnsi="Calibri"/>
          <w:u w:color="000000"/>
          <w:lang w:val="el-GR"/>
        </w:rPr>
        <w:t xml:space="preserve">τον ευρύτερο </w:t>
      </w:r>
      <w:r w:rsidR="00E8773B">
        <w:rPr>
          <w:rFonts w:ascii="Calibri" w:eastAsia="Calibri" w:hAnsi="Calibri"/>
          <w:u w:color="000000"/>
          <w:lang w:val="el-GR"/>
        </w:rPr>
        <w:t xml:space="preserve">εξαιρετικά σημαντικό </w:t>
      </w:r>
      <w:r>
        <w:rPr>
          <w:rFonts w:ascii="Calibri" w:eastAsia="Calibri" w:hAnsi="Calibri"/>
          <w:u w:color="000000"/>
          <w:lang w:val="el-GR"/>
        </w:rPr>
        <w:t>αρχαιολογικό χώρο της Αμφίπολης</w:t>
      </w:r>
      <w:r w:rsidR="00614E99">
        <w:rPr>
          <w:rFonts w:ascii="Calibri" w:eastAsia="Calibri" w:hAnsi="Calibri"/>
          <w:u w:color="000000"/>
          <w:lang w:val="el-GR"/>
        </w:rPr>
        <w:t xml:space="preserve">. Ευχαριστώ τον τ. Περιφερειάρχη και νυν Επίτροπο της ΕΕ Απόστολο </w:t>
      </w:r>
      <w:proofErr w:type="spellStart"/>
      <w:r w:rsidR="00614E99">
        <w:rPr>
          <w:rFonts w:ascii="Calibri" w:eastAsia="Calibri" w:hAnsi="Calibri"/>
          <w:u w:color="000000"/>
          <w:lang w:val="el-GR"/>
        </w:rPr>
        <w:t>Τζιτζικώστα</w:t>
      </w:r>
      <w:proofErr w:type="spellEnd"/>
      <w:r w:rsidR="00614E99">
        <w:rPr>
          <w:rFonts w:ascii="Calibri" w:eastAsia="Calibri" w:hAnsi="Calibri"/>
          <w:u w:color="000000"/>
          <w:lang w:val="el-GR"/>
        </w:rPr>
        <w:t xml:space="preserve"> για την συνεχή υποστήριξή του στο μοναδικό μνημείο του Τύμβου </w:t>
      </w:r>
      <w:proofErr w:type="spellStart"/>
      <w:r w:rsidR="00614E99">
        <w:rPr>
          <w:rFonts w:ascii="Calibri" w:eastAsia="Calibri" w:hAnsi="Calibri"/>
          <w:u w:color="000000"/>
          <w:lang w:val="el-GR"/>
        </w:rPr>
        <w:t>Καστά</w:t>
      </w:r>
      <w:proofErr w:type="spellEnd"/>
      <w:r w:rsidR="00614E99">
        <w:rPr>
          <w:rFonts w:ascii="Calibri" w:eastAsia="Calibri" w:hAnsi="Calibri"/>
          <w:u w:color="000000"/>
          <w:lang w:val="el-GR"/>
        </w:rPr>
        <w:t xml:space="preserve">, όπως και την Περιφερειάρχη </w:t>
      </w:r>
      <w:r w:rsidR="00614E99">
        <w:rPr>
          <w:rFonts w:ascii="Calibri" w:eastAsia="Calibri" w:hAnsi="Calibri"/>
          <w:u w:color="000000"/>
          <w:lang w:val="el-GR"/>
        </w:rPr>
        <w:lastRenderedPageBreak/>
        <w:t xml:space="preserve">Αθηνά </w:t>
      </w:r>
      <w:proofErr w:type="spellStart"/>
      <w:r w:rsidR="00614E99">
        <w:rPr>
          <w:rFonts w:ascii="Calibri" w:eastAsia="Calibri" w:hAnsi="Calibri"/>
          <w:u w:color="000000"/>
          <w:lang w:val="el-GR"/>
        </w:rPr>
        <w:t>Αηδονά</w:t>
      </w:r>
      <w:proofErr w:type="spellEnd"/>
      <w:r w:rsidR="00614E99">
        <w:rPr>
          <w:rFonts w:ascii="Calibri" w:eastAsia="Calibri" w:hAnsi="Calibri"/>
          <w:u w:color="000000"/>
          <w:lang w:val="el-GR"/>
        </w:rPr>
        <w:t xml:space="preserve"> και την Δι</w:t>
      </w:r>
      <w:r w:rsidR="007A5A1E">
        <w:rPr>
          <w:rFonts w:ascii="Calibri" w:eastAsia="Calibri" w:hAnsi="Calibri"/>
          <w:u w:color="000000"/>
          <w:lang w:val="el-GR"/>
        </w:rPr>
        <w:t>α</w:t>
      </w:r>
      <w:r w:rsidR="00614E99">
        <w:rPr>
          <w:rFonts w:ascii="Calibri" w:eastAsia="Calibri" w:hAnsi="Calibri"/>
          <w:u w:color="000000"/>
          <w:lang w:val="el-GR"/>
        </w:rPr>
        <w:t>χειριστική Αρχή της Περιφέρειας Κεντρικής Μακεδονίας για την διαχρονικά άριστη συνεργασία μας</w:t>
      </w:r>
      <w:r>
        <w:rPr>
          <w:rFonts w:ascii="Calibri" w:hAnsi="Calibri" w:cs="Calibri"/>
          <w:lang w:val="el-GR"/>
        </w:rPr>
        <w:t>».</w:t>
      </w:r>
    </w:p>
    <w:p w14:paraId="1C4B3E21" w14:textId="77777777" w:rsidR="00993345" w:rsidRDefault="00993345">
      <w:pPr>
        <w:jc w:val="both"/>
        <w:rPr>
          <w:rFonts w:ascii="Calibri" w:hAnsi="Calibri" w:cs="Calibri"/>
          <w:lang w:val="el-GR"/>
        </w:rPr>
      </w:pPr>
    </w:p>
    <w:p w14:paraId="26BA1C06" w14:textId="77777777" w:rsidR="00993345" w:rsidRDefault="00993345" w:rsidP="00993345">
      <w:pPr>
        <w:jc w:val="both"/>
        <w:rPr>
          <w:rFonts w:ascii="Calibri" w:eastAsia="Calibri" w:hAnsi="Calibri" w:cs="Calibri"/>
          <w:b/>
          <w:bCs/>
          <w:u w:color="000000"/>
          <w:lang w:val="el-GR" w:eastAsia="zh-CN"/>
        </w:rPr>
      </w:pPr>
      <w:r>
        <w:rPr>
          <w:rFonts w:ascii="Calibri" w:eastAsia="Calibri" w:hAnsi="Calibri" w:cs="Calibri"/>
          <w:b/>
          <w:bCs/>
          <w:u w:color="000000"/>
          <w:lang w:val="el-GR" w:eastAsia="zh-CN"/>
        </w:rPr>
        <w:t xml:space="preserve">Υποδομές υποδοχής επισκεπτών και προσβασιμότητας </w:t>
      </w:r>
      <w:proofErr w:type="spellStart"/>
      <w:r>
        <w:rPr>
          <w:rFonts w:ascii="Calibri" w:eastAsia="Calibri" w:hAnsi="Calibri" w:cs="Calibri"/>
          <w:b/>
          <w:bCs/>
          <w:u w:color="000000"/>
          <w:lang w:val="el-GR" w:eastAsia="zh-CN"/>
        </w:rPr>
        <w:t>ΑμεΑ</w:t>
      </w:r>
      <w:proofErr w:type="spellEnd"/>
    </w:p>
    <w:p w14:paraId="5C8A92DE" w14:textId="77777777" w:rsidR="00993345" w:rsidRDefault="00993345" w:rsidP="00993345">
      <w:pPr>
        <w:jc w:val="both"/>
        <w:rPr>
          <w:rFonts w:ascii="Calibri" w:hAnsi="Calibri" w:cs="Calibri"/>
          <w:b/>
          <w:bCs/>
          <w:color w:val="000000"/>
          <w:u w:color="000000"/>
          <w:lang w:val="el-GR" w:eastAsia="zh-CN"/>
        </w:rPr>
      </w:pPr>
    </w:p>
    <w:p w14:paraId="4CD1D517" w14:textId="3A785BD6" w:rsidR="00993345" w:rsidRDefault="00993345" w:rsidP="00993345">
      <w:pPr>
        <w:jc w:val="both"/>
        <w:rPr>
          <w:rFonts w:ascii="Calibri" w:hAnsi="Calibri" w:cs="Calibri"/>
          <w:color w:val="000000"/>
          <w:lang w:val="el-GR" w:eastAsia="zh-CN"/>
        </w:rPr>
      </w:pPr>
      <w:r>
        <w:rPr>
          <w:rFonts w:ascii="Calibri" w:eastAsia="Calibri" w:hAnsi="Calibri"/>
          <w:u w:color="000000"/>
          <w:lang w:val="el-GR"/>
        </w:rPr>
        <w:t xml:space="preserve">Οι υποδομές υποδοχής και πληροφόρησης του κοινού -διαδρομές επισκεπτών, πλατώματα θέασης, χώρος στάθμευσης, υποδομές υποδοχής και εξυπηρέτησης, έκθεση ευρημάτων, ψηφιακές εφαρμογές- προβλέπεται να προσφέρουν στους επισκέπτες μια ολοκληρωμένη εμπειρία του μνημείου σε συνδυασμό με το εξαιρετικό φυσικό περιβάλλον και το ιστορικό τοπίο της Αμφίπολης. Η διαδρομή των επισκεπτών αναπτύσσεται περιμετρικά σε ικανή απόσταση από τον περίβολο, ώστε να επιτυγχάνεται η καλύτερη δυνατή θέαση του μνημειακού συνόλου του τύμβου, η κατανόηση της σχέσης του με τον αρχαιολογικό χώρο της Αμφίπολης και τον ποταμό Στρυμόνα. Η διαδρομή συνδέεται οργανικά με τον εκθεσιακό χώρο του Τύμβου </w:t>
      </w:r>
      <w:proofErr w:type="spellStart"/>
      <w:r>
        <w:rPr>
          <w:rFonts w:ascii="Calibri" w:eastAsia="Calibri" w:hAnsi="Calibri"/>
          <w:u w:color="000000"/>
          <w:lang w:val="el-GR"/>
        </w:rPr>
        <w:t>Καστά</w:t>
      </w:r>
      <w:proofErr w:type="spellEnd"/>
      <w:r>
        <w:rPr>
          <w:rFonts w:ascii="Calibri" w:eastAsia="Calibri" w:hAnsi="Calibri"/>
          <w:u w:color="000000"/>
          <w:lang w:val="el-GR"/>
        </w:rPr>
        <w:t>, ενώ κλάδος της οδηγεί τους επισκέπτες στην είσοδο του ταφικού μνημείου. Ένας άλλος κλάδος της διαδρομής με μορφή διαμορφωμένου μονοπατιού οδηγεί στον Μακεδονικό Τάφο ΙΙΙ, ο οποίος συντηρείται, αναδεικνύεται και εντάσσεται στην ευρύτερη διαμόρφωση του επισκέψιμου χώρου, δημιουργώντας ένα σύνολο ολιστικής εμπειρίας επίσκεψης.</w:t>
      </w:r>
      <w:r w:rsidRPr="00993345">
        <w:rPr>
          <w:rFonts w:ascii="Calibri" w:eastAsia="Calibri" w:hAnsi="Calibri"/>
          <w:u w:color="000000"/>
          <w:lang w:val="el-GR"/>
        </w:rPr>
        <w:t xml:space="preserve"> </w:t>
      </w:r>
      <w:r>
        <w:rPr>
          <w:rFonts w:ascii="Calibri" w:eastAsia="Calibri" w:hAnsi="Calibri"/>
          <w:u w:color="000000"/>
          <w:lang w:val="el-GR"/>
        </w:rPr>
        <w:t xml:space="preserve">Το έργο ανάδειξης του Τύμβου </w:t>
      </w:r>
      <w:proofErr w:type="spellStart"/>
      <w:r>
        <w:rPr>
          <w:rFonts w:ascii="Calibri" w:eastAsia="Calibri" w:hAnsi="Calibri"/>
          <w:u w:color="000000"/>
          <w:lang w:val="el-GR"/>
        </w:rPr>
        <w:t>Καστά</w:t>
      </w:r>
      <w:proofErr w:type="spellEnd"/>
      <w:r>
        <w:rPr>
          <w:rFonts w:ascii="Calibri" w:eastAsia="Calibri" w:hAnsi="Calibri"/>
          <w:u w:color="000000"/>
          <w:lang w:val="el-GR"/>
        </w:rPr>
        <w:t xml:space="preserve"> αποσκοπεί στην κατανόηση και στην αποδοχή του μνημείου για όλους αδιακρίτως, καθώς το μνημείο καθίσταται </w:t>
      </w:r>
      <w:proofErr w:type="spellStart"/>
      <w:r>
        <w:rPr>
          <w:rFonts w:ascii="Calibri" w:eastAsia="Calibri" w:hAnsi="Calibri"/>
          <w:u w:color="000000"/>
          <w:lang w:val="el-GR"/>
        </w:rPr>
        <w:t>προσβάσιμο</w:t>
      </w:r>
      <w:proofErr w:type="spellEnd"/>
      <w:r>
        <w:rPr>
          <w:rFonts w:ascii="Calibri" w:eastAsia="Calibri" w:hAnsi="Calibri"/>
          <w:u w:color="000000"/>
          <w:lang w:val="el-GR"/>
        </w:rPr>
        <w:t xml:space="preserve"> και «ανοικτό» σε </w:t>
      </w:r>
      <w:proofErr w:type="spellStart"/>
      <w:r>
        <w:rPr>
          <w:rFonts w:ascii="Calibri" w:eastAsia="Calibri" w:hAnsi="Calibri"/>
          <w:u w:color="000000"/>
          <w:lang w:val="el-GR"/>
        </w:rPr>
        <w:t>ΑμεΑ</w:t>
      </w:r>
      <w:proofErr w:type="spellEnd"/>
      <w:r>
        <w:rPr>
          <w:rFonts w:ascii="Calibri" w:eastAsia="Calibri" w:hAnsi="Calibri"/>
          <w:u w:color="000000"/>
          <w:lang w:val="el-GR"/>
        </w:rPr>
        <w:t xml:space="preserve"> και εμποδιζόμενα άτομα.</w:t>
      </w:r>
    </w:p>
    <w:p w14:paraId="17FB8215" w14:textId="77777777" w:rsidR="00993345" w:rsidRDefault="00993345">
      <w:pPr>
        <w:jc w:val="both"/>
        <w:rPr>
          <w:rFonts w:ascii="Calibri" w:hAnsi="Calibri" w:cs="Calibri"/>
          <w:lang w:val="el-GR"/>
        </w:rPr>
      </w:pPr>
    </w:p>
    <w:p w14:paraId="70DE1CF1" w14:textId="77777777" w:rsidR="00940202" w:rsidRDefault="00940202">
      <w:pPr>
        <w:jc w:val="both"/>
        <w:rPr>
          <w:rFonts w:ascii="Calibri" w:eastAsia="Calibri" w:hAnsi="Calibri"/>
          <w:u w:color="000000"/>
          <w:lang w:val="el-GR"/>
        </w:rPr>
      </w:pPr>
    </w:p>
    <w:p w14:paraId="063A332E" w14:textId="77777777" w:rsidR="00EF76D6" w:rsidRDefault="00955B3C">
      <w:pPr>
        <w:jc w:val="both"/>
        <w:rPr>
          <w:rFonts w:ascii="Calibri" w:hAnsi="Calibri" w:cs="Calibri"/>
          <w:lang w:val="el-GR"/>
        </w:rPr>
      </w:pPr>
      <w:r>
        <w:rPr>
          <w:rFonts w:ascii="Calibri" w:hAnsi="Calibri" w:cs="Calibri"/>
          <w:b/>
          <w:bCs/>
          <w:color w:val="000000"/>
          <w:u w:color="000000"/>
          <w:lang w:val="el-GR" w:eastAsia="zh-CN"/>
        </w:rPr>
        <w:t xml:space="preserve">Εκθεσιακός χώρος Τύμβου </w:t>
      </w:r>
      <w:proofErr w:type="spellStart"/>
      <w:r>
        <w:rPr>
          <w:rFonts w:ascii="Calibri" w:hAnsi="Calibri" w:cs="Calibri"/>
          <w:b/>
          <w:bCs/>
          <w:color w:val="000000"/>
          <w:u w:color="000000"/>
          <w:lang w:val="el-GR" w:eastAsia="zh-CN"/>
        </w:rPr>
        <w:t>Καστά</w:t>
      </w:r>
      <w:proofErr w:type="spellEnd"/>
      <w:r w:rsidR="00EF76D6" w:rsidRPr="00EF76D6">
        <w:rPr>
          <w:rFonts w:ascii="Calibri" w:hAnsi="Calibri" w:cs="Calibri"/>
          <w:lang w:val="el-GR"/>
        </w:rPr>
        <w:t xml:space="preserve"> </w:t>
      </w:r>
    </w:p>
    <w:p w14:paraId="420CE6C2" w14:textId="77777777" w:rsidR="00EF76D6" w:rsidRDefault="00EF76D6">
      <w:pPr>
        <w:jc w:val="both"/>
        <w:rPr>
          <w:rFonts w:ascii="Calibri" w:hAnsi="Calibri" w:cs="Calibri"/>
          <w:lang w:val="el-GR"/>
        </w:rPr>
      </w:pPr>
    </w:p>
    <w:p w14:paraId="4270AD85" w14:textId="35DA58BB" w:rsidR="00940202" w:rsidRDefault="00EF76D6" w:rsidP="00EF76D6">
      <w:pPr>
        <w:jc w:val="both"/>
        <w:rPr>
          <w:rFonts w:ascii="Calibri" w:hAnsi="Calibri" w:cs="Calibri"/>
          <w:color w:val="000000"/>
          <w:u w:color="000000"/>
          <w:lang w:val="el-GR" w:eastAsia="zh-CN"/>
        </w:rPr>
      </w:pPr>
      <w:r>
        <w:rPr>
          <w:rFonts w:ascii="Calibri" w:hAnsi="Calibri" w:cs="Calibri"/>
          <w:lang w:val="el-GR"/>
        </w:rPr>
        <w:t xml:space="preserve">Βασικός άξονας της αρχιτεκτονικής σύνθεσης είναι η εναρμόνιση του κτηρίου με το φυσικό περιβάλλον. Για το λόγο αυτό το κτίσμα προβλέπεται να είναι </w:t>
      </w:r>
      <w:proofErr w:type="spellStart"/>
      <w:r>
        <w:rPr>
          <w:rFonts w:ascii="Calibri" w:hAnsi="Calibri" w:cs="Calibri"/>
          <w:lang w:val="el-GR"/>
        </w:rPr>
        <w:t>υπόσκαφο</w:t>
      </w:r>
      <w:proofErr w:type="spellEnd"/>
      <w:r>
        <w:rPr>
          <w:rFonts w:ascii="Calibri" w:hAnsi="Calibri" w:cs="Calibri"/>
          <w:lang w:val="el-GR"/>
        </w:rPr>
        <w:t xml:space="preserve"> στο μεγαλύτερο τμήμα του, με ορατή την κύρια όψη του προς το μνημείο. Ο εκθεσιακός χώρος συνδέεται οργανικά με τις διαδρομές των επισκεπτών πέριξ του μνημείου και </w:t>
      </w:r>
      <w:r w:rsidRPr="00E8773B">
        <w:rPr>
          <w:rFonts w:ascii="Calibri" w:hAnsi="Calibri" w:cs="Calibri"/>
          <w:color w:val="000000"/>
          <w:u w:color="000000"/>
          <w:lang w:val="el-GR" w:eastAsia="zh-CN"/>
        </w:rPr>
        <w:t>τοποθετείται επί της κυκλικής διαδρομής που περιβάλ</w:t>
      </w:r>
      <w:r>
        <w:rPr>
          <w:rFonts w:ascii="Calibri" w:hAnsi="Calibri" w:cs="Calibri"/>
          <w:color w:val="000000"/>
          <w:u w:color="000000"/>
          <w:lang w:val="el-GR" w:eastAsia="zh-CN"/>
        </w:rPr>
        <w:t>λ</w:t>
      </w:r>
      <w:r w:rsidRPr="00E8773B">
        <w:rPr>
          <w:rFonts w:ascii="Calibri" w:hAnsi="Calibri" w:cs="Calibri"/>
          <w:color w:val="000000"/>
          <w:u w:color="000000"/>
          <w:lang w:val="el-GR" w:eastAsia="zh-CN"/>
        </w:rPr>
        <w:t>ει τον τύμβο</w:t>
      </w:r>
      <w:r>
        <w:rPr>
          <w:rFonts w:ascii="Calibri" w:hAnsi="Calibri" w:cs="Calibri"/>
          <w:color w:val="000000"/>
          <w:u w:color="000000"/>
          <w:lang w:val="el-GR" w:eastAsia="zh-CN"/>
        </w:rPr>
        <w:t xml:space="preserve">, </w:t>
      </w:r>
      <w:r w:rsidRPr="00E8773B">
        <w:rPr>
          <w:rFonts w:ascii="Calibri" w:hAnsi="Calibri" w:cs="Calibri"/>
          <w:color w:val="000000"/>
          <w:u w:color="000000"/>
          <w:lang w:val="el-GR" w:eastAsia="zh-CN"/>
        </w:rPr>
        <w:t>σε άμεση γειτνίαση με το μνημείο</w:t>
      </w:r>
      <w:r>
        <w:rPr>
          <w:rFonts w:ascii="Calibri" w:hAnsi="Calibri" w:cs="Calibri"/>
          <w:color w:val="000000"/>
          <w:u w:color="000000"/>
          <w:lang w:val="el-GR" w:eastAsia="zh-CN"/>
        </w:rPr>
        <w:t>.</w:t>
      </w:r>
      <w:r>
        <w:rPr>
          <w:rFonts w:ascii="Calibri" w:hAnsi="Calibri" w:cs="Calibri"/>
          <w:lang w:val="el-GR"/>
        </w:rPr>
        <w:t xml:space="preserve"> Η προσαρμογή στο φυσικό περιβάλλον επιτυγχάνεται και με την ενεργειακή προσέγγιση του σχεδιασμού, με σκοπό το ελάχιστο δυνατό περιβαλλοντικό αποτύπωμα. </w:t>
      </w:r>
      <w:r w:rsidRPr="00E8773B">
        <w:rPr>
          <w:rFonts w:ascii="Calibri" w:hAnsi="Calibri" w:cs="Calibri"/>
          <w:color w:val="000000"/>
          <w:u w:color="000000"/>
          <w:lang w:val="el-GR" w:eastAsia="zh-CN"/>
        </w:rPr>
        <w:t>Μετά την επίσκεψη του ταφικού μνημείου και ακολουθώντας τμήμα της κυκλικής διαδρομής, ο επισκέπτης συναντά τον εκθεσιακό χώρο</w:t>
      </w:r>
      <w:r>
        <w:rPr>
          <w:rFonts w:ascii="Calibri" w:hAnsi="Calibri" w:cs="Calibri"/>
          <w:color w:val="000000"/>
          <w:u w:color="000000"/>
          <w:lang w:val="el-GR" w:eastAsia="zh-CN"/>
        </w:rPr>
        <w:t>, ο οποίος</w:t>
      </w:r>
      <w:r w:rsidRPr="00E8773B">
        <w:rPr>
          <w:rFonts w:ascii="Calibri" w:hAnsi="Calibri" w:cs="Calibri"/>
          <w:color w:val="000000"/>
          <w:u w:color="000000"/>
          <w:lang w:val="el-GR" w:eastAsia="zh-CN"/>
        </w:rPr>
        <w:t xml:space="preserve"> του αποκαλύπτεται πάνω στην πορεία του</w:t>
      </w:r>
      <w:r>
        <w:rPr>
          <w:rFonts w:ascii="Calibri" w:hAnsi="Calibri" w:cs="Calibri"/>
          <w:color w:val="000000"/>
          <w:u w:color="000000"/>
          <w:lang w:val="el-GR" w:eastAsia="zh-CN"/>
        </w:rPr>
        <w:t>,</w:t>
      </w:r>
      <w:r w:rsidRPr="00E8773B">
        <w:rPr>
          <w:rFonts w:ascii="Calibri" w:hAnsi="Calibri" w:cs="Calibri"/>
          <w:color w:val="000000"/>
          <w:u w:color="000000"/>
          <w:lang w:val="el-GR" w:eastAsia="zh-CN"/>
        </w:rPr>
        <w:t xml:space="preserve"> ως μία καμπύλη διαμπερής στοά</w:t>
      </w:r>
      <w:r>
        <w:rPr>
          <w:rFonts w:ascii="Calibri" w:hAnsi="Calibri" w:cs="Calibri"/>
          <w:color w:val="000000"/>
          <w:u w:color="000000"/>
          <w:lang w:val="el-GR" w:eastAsia="zh-CN"/>
        </w:rPr>
        <w:t xml:space="preserve">. Στον εκθεσιακό χώρο προβλέπεται να στεγαστούν τα </w:t>
      </w:r>
      <w:r w:rsidRPr="00E8773B">
        <w:rPr>
          <w:rFonts w:ascii="Calibri" w:hAnsi="Calibri" w:cs="Calibri"/>
          <w:color w:val="000000"/>
          <w:u w:color="000000"/>
          <w:lang w:val="el-GR" w:eastAsia="zh-CN"/>
        </w:rPr>
        <w:t>αρχιτεκτονικά μέλη</w:t>
      </w:r>
      <w:r>
        <w:rPr>
          <w:rFonts w:ascii="Calibri" w:hAnsi="Calibri" w:cs="Calibri"/>
          <w:color w:val="000000"/>
          <w:u w:color="000000"/>
          <w:lang w:val="el-GR" w:eastAsia="zh-CN"/>
        </w:rPr>
        <w:t>,</w:t>
      </w:r>
      <w:r w:rsidRPr="00E8773B">
        <w:rPr>
          <w:rFonts w:ascii="Calibri" w:hAnsi="Calibri" w:cs="Calibri"/>
          <w:color w:val="000000"/>
          <w:u w:color="000000"/>
          <w:lang w:val="el-GR" w:eastAsia="zh-CN"/>
        </w:rPr>
        <w:t xml:space="preserve"> </w:t>
      </w:r>
      <w:r>
        <w:rPr>
          <w:rFonts w:ascii="Calibri" w:hAnsi="Calibri" w:cs="Calibri"/>
          <w:color w:val="000000"/>
          <w:u w:color="000000"/>
          <w:lang w:val="el-GR" w:eastAsia="zh-CN"/>
        </w:rPr>
        <w:t>που, σήμερα, φυλάσσονται και συντηρούνται στο Αρχαιολογικό Μουσείο Αμφίπολης, και τα οποία δεν δύνανται να επανατοποθετηθούν στο</w:t>
      </w:r>
      <w:r w:rsidRPr="00E8773B">
        <w:rPr>
          <w:rFonts w:ascii="Calibri" w:hAnsi="Calibri" w:cs="Calibri"/>
          <w:color w:val="000000"/>
          <w:u w:color="000000"/>
          <w:lang w:val="el-GR" w:eastAsia="zh-CN"/>
        </w:rPr>
        <w:t xml:space="preserve"> μνημείο </w:t>
      </w:r>
      <w:r>
        <w:rPr>
          <w:rFonts w:ascii="Calibri" w:hAnsi="Calibri" w:cs="Calibri"/>
          <w:color w:val="000000"/>
          <w:u w:color="000000"/>
          <w:lang w:val="el-GR" w:eastAsia="zh-CN"/>
        </w:rPr>
        <w:t xml:space="preserve">-όπως </w:t>
      </w:r>
      <w:r w:rsidRPr="00E8773B">
        <w:rPr>
          <w:rFonts w:ascii="Calibri" w:hAnsi="Calibri" w:cs="Calibri"/>
          <w:color w:val="000000"/>
          <w:u w:color="000000"/>
          <w:lang w:val="el-GR" w:eastAsia="zh-CN"/>
        </w:rPr>
        <w:t xml:space="preserve">η θύρα του ταφικού θαλάμου, η γραπτή ζωφόρος του ταφικού προθαλάμου, τμήματα από τα άνω άκρα των </w:t>
      </w:r>
      <w:r>
        <w:rPr>
          <w:rFonts w:ascii="Calibri" w:hAnsi="Calibri" w:cs="Calibri"/>
          <w:color w:val="000000"/>
          <w:u w:color="000000"/>
          <w:lang w:val="el-GR" w:eastAsia="zh-CN"/>
        </w:rPr>
        <w:t>«</w:t>
      </w:r>
      <w:proofErr w:type="spellStart"/>
      <w:r w:rsidRPr="00E8773B">
        <w:rPr>
          <w:rFonts w:ascii="Calibri" w:hAnsi="Calibri" w:cs="Calibri"/>
          <w:color w:val="000000"/>
          <w:u w:color="000000"/>
          <w:lang w:val="el-GR" w:eastAsia="zh-CN"/>
        </w:rPr>
        <w:t>καρυ</w:t>
      </w:r>
      <w:r>
        <w:rPr>
          <w:rFonts w:ascii="Calibri" w:hAnsi="Calibri" w:cs="Calibri"/>
          <w:color w:val="000000"/>
          <w:u w:color="000000"/>
          <w:lang w:val="el-GR" w:eastAsia="zh-CN"/>
        </w:rPr>
        <w:t>ατί</w:t>
      </w:r>
      <w:r w:rsidRPr="00E8773B">
        <w:rPr>
          <w:rFonts w:ascii="Calibri" w:hAnsi="Calibri" w:cs="Calibri"/>
          <w:color w:val="000000"/>
          <w:u w:color="000000"/>
          <w:lang w:val="el-GR" w:eastAsia="zh-CN"/>
        </w:rPr>
        <w:t>δων</w:t>
      </w:r>
      <w:proofErr w:type="spellEnd"/>
      <w:r>
        <w:rPr>
          <w:rFonts w:ascii="Calibri" w:hAnsi="Calibri" w:cs="Calibri"/>
          <w:color w:val="000000"/>
          <w:u w:color="000000"/>
          <w:lang w:val="el-GR" w:eastAsia="zh-CN"/>
        </w:rPr>
        <w:t xml:space="preserve">» κ.ά. </w:t>
      </w:r>
    </w:p>
    <w:p w14:paraId="5079292A" w14:textId="23333579" w:rsidR="00940202" w:rsidRDefault="00955B3C">
      <w:pPr>
        <w:ind w:right="38"/>
        <w:jc w:val="both"/>
        <w:rPr>
          <w:rFonts w:ascii="Calibri" w:hAnsi="Calibri" w:cs="Calibri"/>
          <w:lang w:val="el-GR"/>
        </w:rPr>
      </w:pPr>
      <w:r>
        <w:rPr>
          <w:rFonts w:ascii="Calibri" w:hAnsi="Calibri" w:cs="Calibri"/>
          <w:lang w:val="el-GR"/>
        </w:rPr>
        <w:t>Στ</w:t>
      </w:r>
      <w:r w:rsidR="00EF76D6">
        <w:rPr>
          <w:rFonts w:ascii="Calibri" w:hAnsi="Calibri" w:cs="Calibri"/>
          <w:lang w:val="el-GR"/>
        </w:rPr>
        <w:t>όχο</w:t>
      </w:r>
      <w:r>
        <w:rPr>
          <w:rFonts w:ascii="Calibri" w:hAnsi="Calibri" w:cs="Calibri"/>
          <w:lang w:val="el-GR"/>
        </w:rPr>
        <w:t xml:space="preserve"> της </w:t>
      </w:r>
      <w:r w:rsidR="00EF76D6">
        <w:rPr>
          <w:rFonts w:ascii="Calibri" w:hAnsi="Calibri" w:cs="Calibri"/>
          <w:lang w:val="el-GR"/>
        </w:rPr>
        <w:t xml:space="preserve">αρχαιολογικής </w:t>
      </w:r>
      <w:r>
        <w:rPr>
          <w:rFonts w:ascii="Calibri" w:hAnsi="Calibri" w:cs="Calibri"/>
          <w:lang w:val="el-GR"/>
        </w:rPr>
        <w:t xml:space="preserve">έκθεσης αποτελεί η </w:t>
      </w:r>
      <w:r>
        <w:rPr>
          <w:rFonts w:ascii="Calibri" w:hAnsi="Calibri" w:cs="Calibri"/>
          <w:bCs/>
          <w:lang w:val="el-GR"/>
        </w:rPr>
        <w:t xml:space="preserve">προβολή του ιδιαίτερου χαρακτήρα και του ειδικού ιστορικού ρόλου του μνημειακού συνόλου του Τύμβου </w:t>
      </w:r>
      <w:proofErr w:type="spellStart"/>
      <w:r>
        <w:rPr>
          <w:rFonts w:ascii="Calibri" w:hAnsi="Calibri" w:cs="Calibri"/>
          <w:bCs/>
          <w:lang w:val="el-GR"/>
        </w:rPr>
        <w:t>Καστά</w:t>
      </w:r>
      <w:proofErr w:type="spellEnd"/>
      <w:r>
        <w:rPr>
          <w:rFonts w:ascii="Calibri" w:hAnsi="Calibri" w:cs="Calibri"/>
          <w:bCs/>
          <w:lang w:val="el-GR"/>
        </w:rPr>
        <w:t xml:space="preserve">. </w:t>
      </w:r>
      <w:r>
        <w:rPr>
          <w:rFonts w:ascii="Calibri" w:hAnsi="Calibri" w:cs="Calibri"/>
          <w:lang w:val="el-GR"/>
        </w:rPr>
        <w:t xml:space="preserve">Λόγω της εξαιρετικής σπουδαιότητας του μνημείου, </w:t>
      </w:r>
      <w:r w:rsidR="00EF76D6">
        <w:rPr>
          <w:rFonts w:ascii="Calibri" w:hAnsi="Calibri" w:cs="Calibri"/>
          <w:lang w:val="el-GR"/>
        </w:rPr>
        <w:t>η μόνιμη έκθεση</w:t>
      </w:r>
      <w:r>
        <w:rPr>
          <w:rFonts w:ascii="Calibri" w:hAnsi="Calibri" w:cs="Calibri"/>
          <w:lang w:val="el-GR"/>
        </w:rPr>
        <w:t xml:space="preserve"> </w:t>
      </w:r>
      <w:r w:rsidR="00EF76D6">
        <w:rPr>
          <w:rFonts w:ascii="Calibri" w:hAnsi="Calibri" w:cs="Calibri"/>
          <w:lang w:val="el-GR"/>
        </w:rPr>
        <w:t>καλύπτει</w:t>
      </w:r>
      <w:r>
        <w:rPr>
          <w:rFonts w:ascii="Calibri" w:hAnsi="Calibri" w:cs="Calibri"/>
          <w:lang w:val="el-GR"/>
        </w:rPr>
        <w:t xml:space="preserve"> τις ανάγκες ευρύτατου φάσματος επισκεπτών, παρέχοντας μια συνολική εικόνα των αρχιτεκτονικών χαρακτηριστικών του</w:t>
      </w:r>
      <w:r w:rsidR="00EF76D6">
        <w:rPr>
          <w:rFonts w:ascii="Calibri" w:hAnsi="Calibri" w:cs="Calibri"/>
          <w:lang w:val="el-GR"/>
        </w:rPr>
        <w:t xml:space="preserve"> μνημείου</w:t>
      </w:r>
      <w:r>
        <w:rPr>
          <w:rFonts w:ascii="Calibri" w:hAnsi="Calibri" w:cs="Calibri"/>
          <w:lang w:val="el-GR"/>
        </w:rPr>
        <w:t>. Συγχρόνως καλείται να παίξει το ρόλο του πολλαπλ</w:t>
      </w:r>
      <w:r w:rsidR="00EF76D6">
        <w:rPr>
          <w:rFonts w:ascii="Calibri" w:hAnsi="Calibri" w:cs="Calibri"/>
          <w:lang w:val="el-GR"/>
        </w:rPr>
        <w:t>ασιαστή</w:t>
      </w:r>
      <w:r>
        <w:rPr>
          <w:rFonts w:ascii="Calibri" w:hAnsi="Calibri" w:cs="Calibri"/>
          <w:lang w:val="el-GR"/>
        </w:rPr>
        <w:t xml:space="preserve"> της εμπειρίας του επισκέπτη, αλλά και της διαχείρισης του ρυθμού επίσκεψης στον Τύμβο. </w:t>
      </w:r>
    </w:p>
    <w:p w14:paraId="01B854F5" w14:textId="056CC8B9" w:rsidR="00940202" w:rsidRDefault="00955B3C">
      <w:pPr>
        <w:jc w:val="both"/>
        <w:rPr>
          <w:rFonts w:ascii="Calibri" w:hAnsi="Calibri" w:cs="Calibri"/>
          <w:lang w:val="el-GR"/>
        </w:rPr>
      </w:pPr>
      <w:r>
        <w:rPr>
          <w:rFonts w:ascii="Calibri" w:hAnsi="Calibri" w:cs="Calibri"/>
          <w:lang w:val="el-GR"/>
        </w:rPr>
        <w:t xml:space="preserve">Η έκθεση δομείται σε τρία τμήματα: Στο πρώτο τμήμα, στην Αίθουσα 1, εκτίθενται σε προθήκες ευρήματα από το μνημείο, με πληροφορίες πλήρως και ισότιμα </w:t>
      </w:r>
      <w:proofErr w:type="spellStart"/>
      <w:r>
        <w:rPr>
          <w:rFonts w:ascii="Calibri" w:hAnsi="Calibri" w:cs="Calibri"/>
          <w:lang w:val="el-GR"/>
        </w:rPr>
        <w:t>προσβάσιμες</w:t>
      </w:r>
      <w:proofErr w:type="spellEnd"/>
      <w:r>
        <w:rPr>
          <w:rFonts w:ascii="Calibri" w:hAnsi="Calibri" w:cs="Calibri"/>
          <w:lang w:val="el-GR"/>
        </w:rPr>
        <w:t xml:space="preserve"> σε όλους. Στο δεύτερο τμήμα, στην Αίθουσα 2, με τη χρήση των νέων ψηφιακών εφαρμογών, ο επισκέπτης έρχεται σε εικονική </w:t>
      </w:r>
      <w:proofErr w:type="spellStart"/>
      <w:r>
        <w:rPr>
          <w:rFonts w:ascii="Calibri" w:hAnsi="Calibri" w:cs="Calibri"/>
          <w:lang w:val="el-GR"/>
        </w:rPr>
        <w:t>διάδραση</w:t>
      </w:r>
      <w:proofErr w:type="spellEnd"/>
      <w:r>
        <w:rPr>
          <w:rFonts w:ascii="Calibri" w:hAnsi="Calibri" w:cs="Calibri"/>
          <w:lang w:val="el-GR"/>
        </w:rPr>
        <w:t xml:space="preserve"> με το μνημείο. Στο τρίτο τμήμα, στην ανοικτή στοά με θέα στο μνημείο, ο επισκέπτης αποκτά συνολική αντίληψη του Τύμβου και αντικρίζει το τμήμα του περιβόλου που σώζει την αυθεντική μαρμάρινη όψη του. </w:t>
      </w:r>
    </w:p>
    <w:p w14:paraId="5C1EB11C" w14:textId="77777777" w:rsidR="00940202" w:rsidRDefault="00940202">
      <w:pPr>
        <w:ind w:right="38"/>
        <w:jc w:val="both"/>
        <w:rPr>
          <w:rFonts w:ascii="Calibri" w:hAnsi="Calibri" w:cs="Calibri"/>
          <w:lang w:val="el-GR"/>
        </w:rPr>
      </w:pPr>
    </w:p>
    <w:sectPr w:rsidR="00940202">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91A66" w14:textId="77777777" w:rsidR="00A45E9F" w:rsidRDefault="00A45E9F">
      <w:r>
        <w:separator/>
      </w:r>
    </w:p>
  </w:endnote>
  <w:endnote w:type="continuationSeparator" w:id="0">
    <w:p w14:paraId="5185467B" w14:textId="77777777" w:rsidR="00A45E9F" w:rsidRDefault="00A4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3F236" w14:textId="77777777" w:rsidR="00940202" w:rsidRDefault="009402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20EBA" w14:textId="77777777" w:rsidR="00A45E9F" w:rsidRDefault="00A45E9F">
      <w:r>
        <w:separator/>
      </w:r>
    </w:p>
  </w:footnote>
  <w:footnote w:type="continuationSeparator" w:id="0">
    <w:p w14:paraId="585DD064" w14:textId="77777777" w:rsidR="00A45E9F" w:rsidRDefault="00A4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67FC" w14:textId="77777777" w:rsidR="00940202" w:rsidRDefault="009402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45"/>
    <w:rsid w:val="00041319"/>
    <w:rsid w:val="00047476"/>
    <w:rsid w:val="001A30F9"/>
    <w:rsid w:val="00341135"/>
    <w:rsid w:val="003A28C2"/>
    <w:rsid w:val="00414752"/>
    <w:rsid w:val="004C0889"/>
    <w:rsid w:val="00525E41"/>
    <w:rsid w:val="00614E99"/>
    <w:rsid w:val="006C6C5E"/>
    <w:rsid w:val="00724C16"/>
    <w:rsid w:val="007A5A1E"/>
    <w:rsid w:val="00844334"/>
    <w:rsid w:val="00940202"/>
    <w:rsid w:val="00955B3C"/>
    <w:rsid w:val="00993345"/>
    <w:rsid w:val="00A45E9F"/>
    <w:rsid w:val="00AA5A19"/>
    <w:rsid w:val="00AF085E"/>
    <w:rsid w:val="00B361CF"/>
    <w:rsid w:val="00B55936"/>
    <w:rsid w:val="00B94EC4"/>
    <w:rsid w:val="00BB2645"/>
    <w:rsid w:val="00BC1E4D"/>
    <w:rsid w:val="00C22F82"/>
    <w:rsid w:val="00C407A5"/>
    <w:rsid w:val="00C8022B"/>
    <w:rsid w:val="00CD41E3"/>
    <w:rsid w:val="00D2181A"/>
    <w:rsid w:val="00DA7DB9"/>
    <w:rsid w:val="00DC28E8"/>
    <w:rsid w:val="00E077D2"/>
    <w:rsid w:val="00E60F1D"/>
    <w:rsid w:val="00E80C88"/>
    <w:rsid w:val="00E8773B"/>
    <w:rsid w:val="00E9668D"/>
    <w:rsid w:val="00EF76D6"/>
    <w:rsid w:val="00F26784"/>
    <w:rsid w:val="00FD6CE7"/>
    <w:rsid w:val="00FE31BC"/>
    <w:rsid w:val="084859A3"/>
    <w:rsid w:val="16AC1941"/>
    <w:rsid w:val="20360BC3"/>
    <w:rsid w:val="24A8538F"/>
    <w:rsid w:val="27451C7A"/>
    <w:rsid w:val="293B3C40"/>
    <w:rsid w:val="2969197F"/>
    <w:rsid w:val="2B22510F"/>
    <w:rsid w:val="2E572762"/>
    <w:rsid w:val="314B67E0"/>
    <w:rsid w:val="3E6D07B0"/>
    <w:rsid w:val="48822BBB"/>
    <w:rsid w:val="4B5062B0"/>
    <w:rsid w:val="4B66503A"/>
    <w:rsid w:val="53880C3A"/>
    <w:rsid w:val="57856723"/>
    <w:rsid w:val="5A11663F"/>
    <w:rsid w:val="5B9C514B"/>
    <w:rsid w:val="638310BE"/>
    <w:rsid w:val="6CC1267D"/>
    <w:rsid w:val="744F6AD3"/>
    <w:rsid w:val="752C594B"/>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0665FB7B"/>
  <w15:docId w15:val="{A61E54BD-4AF0-054D-BD29-E2156EB0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Arial Unicode M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Lucida Grande" w:hAnsi="Lucida Grande" w:cs="Lucida Grande"/>
      <w:sz w:val="18"/>
      <w:szCs w:val="18"/>
    </w:rPr>
  </w:style>
  <w:style w:type="character" w:styleId="-">
    <w:name w:val="Hyperlink"/>
    <w:qFormat/>
    <w:rPr>
      <w:u w:val="single"/>
    </w:rPr>
  </w:style>
  <w:style w:type="paragraph" w:customStyle="1" w:styleId="a4">
    <w:name w:val="Προεπιλογή"/>
    <w:qFormat/>
    <w:pPr>
      <w:spacing w:before="160" w:line="288" w:lineRule="auto"/>
    </w:pPr>
    <w:rPr>
      <w:rFonts w:ascii="Helvetica Neue" w:eastAsia="Arial Unicode MS" w:hAnsi="Helvetica Neue" w:cs="Arial Unicode MS"/>
      <w:color w:val="000000"/>
      <w:sz w:val="24"/>
      <w:szCs w:val="24"/>
      <w:lang w:eastAsia="en-US"/>
    </w:rPr>
  </w:style>
  <w:style w:type="character" w:customStyle="1" w:styleId="Char">
    <w:name w:val="Κείμενο πλαισίου Char"/>
    <w:basedOn w:val="a0"/>
    <w:link w:val="a3"/>
    <w:uiPriority w:val="99"/>
    <w:semiHidden/>
    <w:qFormat/>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7C3FFE1-3FEA-428D-B125-4830944A2227}"/>
</file>

<file path=customXml/itemProps2.xml><?xml version="1.0" encoding="utf-8"?>
<ds:datastoreItem xmlns:ds="http://schemas.openxmlformats.org/officeDocument/2006/customXml" ds:itemID="{5E3658C3-0EED-4362-B0C6-95C238E04D26}"/>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1FED852B-4FB1-492B-B9D3-1D67D11EBF55}"/>
</file>

<file path=docProps/app.xml><?xml version="1.0" encoding="utf-8"?>
<Properties xmlns="http://schemas.openxmlformats.org/officeDocument/2006/extended-properties" xmlns:vt="http://schemas.openxmlformats.org/officeDocument/2006/docPropsVTypes">
  <Template>Normal</Template>
  <TotalTime>15</TotalTime>
  <Pages>2</Pages>
  <Words>1062</Words>
  <Characters>5739</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Υλοποίηση υποδομών εξυπηρέτησης των επισκεπτών και διαμόρφωσης εκθεσιακού χώρου, στον Τύμβο Καστά</dc:title>
  <dc:creator>apantelidi.CULTURE</dc:creator>
  <cp:lastModifiedBy>Βασίλειος Τεμπέλης</cp:lastModifiedBy>
  <cp:revision>5</cp:revision>
  <cp:lastPrinted>2025-08-18T09:20:00Z</cp:lastPrinted>
  <dcterms:created xsi:type="dcterms:W3CDTF">2025-08-18T09:09:00Z</dcterms:created>
  <dcterms:modified xsi:type="dcterms:W3CDTF">2025-08-18T09:31:00Z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75D4FB0B120A46EA97C62193836A9A52_13</vt:lpwstr>
  </property>
  <property fmtid="{D5CDD505-2E9C-101B-9397-08002B2CF9AE}" pid="4" name="ContentTypeId">
    <vt:lpwstr>0x01010083D890F2F5BE644981A254C8A4FE6820</vt:lpwstr>
  </property>
</Properties>
</file>